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146" w:rsidRDefault="00DB6146" w:rsidP="006B3123">
      <w:pPr>
        <w:jc w:val="center"/>
        <w:rPr>
          <w:sz w:val="28"/>
          <w:szCs w:val="28"/>
        </w:rPr>
      </w:pPr>
      <w:r>
        <w:rPr>
          <w:sz w:val="28"/>
          <w:szCs w:val="28"/>
        </w:rPr>
        <w:t>МИНОБРНАУКИ РОССИИ</w:t>
      </w:r>
    </w:p>
    <w:p w:rsidR="00DB6146" w:rsidRDefault="00DB6146" w:rsidP="006B3123">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DB6146" w:rsidRDefault="00DB6146" w:rsidP="006B3123">
      <w:pPr>
        <w:jc w:val="center"/>
        <w:rPr>
          <w:b/>
          <w:sz w:val="28"/>
          <w:szCs w:val="28"/>
        </w:rPr>
      </w:pPr>
      <w:r>
        <w:rPr>
          <w:b/>
          <w:sz w:val="28"/>
          <w:szCs w:val="28"/>
        </w:rPr>
        <w:t>«Гжельский государственный университет»</w:t>
      </w:r>
    </w:p>
    <w:p w:rsidR="00DB6146" w:rsidRDefault="00DB6146" w:rsidP="006B3123">
      <w:pPr>
        <w:jc w:val="center"/>
        <w:rPr>
          <w:sz w:val="28"/>
          <w:szCs w:val="28"/>
        </w:rPr>
      </w:pPr>
      <w:r>
        <w:rPr>
          <w:sz w:val="28"/>
          <w:szCs w:val="28"/>
        </w:rPr>
        <w:t>(ГГУ)</w:t>
      </w:r>
    </w:p>
    <w:p w:rsidR="00DB6146" w:rsidRDefault="00DB6146" w:rsidP="006B3123">
      <w:pPr>
        <w:rPr>
          <w:sz w:val="28"/>
          <w:szCs w:val="28"/>
        </w:rPr>
      </w:pPr>
    </w:p>
    <w:p w:rsidR="00DB6146" w:rsidRDefault="00DB6146" w:rsidP="006B3123">
      <w:pPr>
        <w:pStyle w:val="Style15"/>
        <w:tabs>
          <w:tab w:val="left" w:leader="underscore" w:pos="9760"/>
        </w:tabs>
        <w:spacing w:line="360" w:lineRule="auto"/>
        <w:rPr>
          <w:rStyle w:val="FontStyle53"/>
          <w:bCs/>
          <w:sz w:val="28"/>
          <w:szCs w:val="28"/>
        </w:rPr>
      </w:pPr>
    </w:p>
    <w:p w:rsidR="00DB6146" w:rsidRDefault="00DB6146" w:rsidP="006B3123">
      <w:pPr>
        <w:pStyle w:val="Style15"/>
        <w:tabs>
          <w:tab w:val="left" w:leader="underscore" w:pos="9760"/>
        </w:tabs>
        <w:spacing w:line="360" w:lineRule="auto"/>
        <w:rPr>
          <w:rStyle w:val="FontStyle53"/>
          <w:bCs/>
          <w:sz w:val="28"/>
          <w:szCs w:val="28"/>
        </w:rPr>
      </w:pPr>
    </w:p>
    <w:p w:rsidR="00DB6146" w:rsidRDefault="00DB6146" w:rsidP="006B3123">
      <w:pPr>
        <w:pStyle w:val="Style15"/>
        <w:tabs>
          <w:tab w:val="left" w:leader="underscore" w:pos="9760"/>
        </w:tabs>
        <w:spacing w:line="360" w:lineRule="auto"/>
        <w:rPr>
          <w:rStyle w:val="FontStyle53"/>
          <w:bCs/>
          <w:sz w:val="28"/>
          <w:szCs w:val="28"/>
        </w:rPr>
      </w:pPr>
    </w:p>
    <w:p w:rsidR="00DB6146" w:rsidRDefault="00DB6146" w:rsidP="006B3123">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DB6146" w:rsidRDefault="00DB6146" w:rsidP="006B3123">
      <w:pPr>
        <w:tabs>
          <w:tab w:val="left" w:pos="680"/>
          <w:tab w:val="left" w:pos="851"/>
          <w:tab w:val="left" w:pos="6240"/>
        </w:tabs>
        <w:rPr>
          <w:noProof/>
        </w:rPr>
      </w:pPr>
      <w:r>
        <w:rPr>
          <w:noProof/>
          <w:sz w:val="28"/>
          <w:szCs w:val="28"/>
        </w:rPr>
        <w:tab/>
      </w:r>
    </w:p>
    <w:p w:rsidR="00DB6146" w:rsidRDefault="00DB6146" w:rsidP="006B3123">
      <w:pPr>
        <w:tabs>
          <w:tab w:val="left" w:pos="680"/>
          <w:tab w:val="left" w:pos="851"/>
          <w:tab w:val="left" w:pos="6240"/>
        </w:tabs>
        <w:rPr>
          <w:noProof/>
          <w:sz w:val="28"/>
          <w:szCs w:val="28"/>
        </w:rPr>
      </w:pPr>
    </w:p>
    <w:p w:rsidR="00DB6146" w:rsidRDefault="00DB6146" w:rsidP="006B3123">
      <w:pPr>
        <w:tabs>
          <w:tab w:val="left" w:pos="680"/>
          <w:tab w:val="left" w:pos="851"/>
          <w:tab w:val="left" w:pos="6240"/>
        </w:tabs>
        <w:rPr>
          <w:sz w:val="28"/>
          <w:szCs w:val="28"/>
        </w:rPr>
      </w:pPr>
    </w:p>
    <w:p w:rsidR="00DB6146" w:rsidRDefault="00DB6146" w:rsidP="006B3123">
      <w:pPr>
        <w:pStyle w:val="Style11"/>
        <w:widowControl/>
        <w:rPr>
          <w:bCs/>
          <w:sz w:val="28"/>
          <w:szCs w:val="28"/>
          <w:u w:val="single"/>
        </w:rPr>
      </w:pPr>
      <w:r>
        <w:rPr>
          <w:bCs/>
          <w:sz w:val="28"/>
          <w:szCs w:val="28"/>
          <w:u w:val="single"/>
        </w:rPr>
        <w:t>Рабочая программа дисциплины</w:t>
      </w:r>
    </w:p>
    <w:p w:rsidR="00DB6146" w:rsidRDefault="00DB6146" w:rsidP="006B3123">
      <w:pPr>
        <w:tabs>
          <w:tab w:val="left" w:pos="680"/>
          <w:tab w:val="left" w:pos="851"/>
        </w:tabs>
        <w:jc w:val="center"/>
        <w:rPr>
          <w:sz w:val="28"/>
          <w:szCs w:val="28"/>
        </w:rPr>
      </w:pPr>
    </w:p>
    <w:p w:rsidR="00DB6146" w:rsidRDefault="00DB6146" w:rsidP="006B3123">
      <w:pPr>
        <w:tabs>
          <w:tab w:val="left" w:pos="680"/>
          <w:tab w:val="left" w:pos="851"/>
        </w:tabs>
        <w:jc w:val="center"/>
        <w:rPr>
          <w:b/>
          <w:sz w:val="28"/>
          <w:szCs w:val="28"/>
        </w:rPr>
      </w:pPr>
      <w:bookmarkStart w:id="1" w:name="_Hlk69073090"/>
      <w:bookmarkStart w:id="2" w:name="_Hlk68457183"/>
      <w:r>
        <w:rPr>
          <w:b/>
          <w:sz w:val="28"/>
          <w:szCs w:val="28"/>
        </w:rPr>
        <w:t xml:space="preserve">Академическая живопись и основы </w:t>
      </w:r>
      <w:proofErr w:type="spellStart"/>
      <w:r>
        <w:rPr>
          <w:b/>
          <w:sz w:val="28"/>
          <w:szCs w:val="28"/>
        </w:rPr>
        <w:t>колористики</w:t>
      </w:r>
      <w:proofErr w:type="spellEnd"/>
    </w:p>
    <w:bookmarkEnd w:id="1"/>
    <w:p w:rsidR="00DB6146" w:rsidRDefault="00DB6146" w:rsidP="006B3123">
      <w:pPr>
        <w:tabs>
          <w:tab w:val="left" w:pos="680"/>
          <w:tab w:val="left" w:pos="851"/>
        </w:tabs>
        <w:jc w:val="center"/>
        <w:rPr>
          <w:b/>
          <w:sz w:val="28"/>
          <w:szCs w:val="28"/>
        </w:rPr>
      </w:pPr>
    </w:p>
    <w:bookmarkEnd w:id="2"/>
    <w:p w:rsidR="00DB6146" w:rsidRDefault="00DB6146" w:rsidP="006B3123">
      <w:pPr>
        <w:pStyle w:val="Style15"/>
        <w:tabs>
          <w:tab w:val="left" w:leader="underscore" w:pos="9856"/>
        </w:tabs>
        <w:ind w:firstLine="720"/>
        <w:rPr>
          <w:rStyle w:val="FontStyle53"/>
          <w:bCs/>
          <w:sz w:val="28"/>
          <w:szCs w:val="28"/>
        </w:rPr>
      </w:pPr>
    </w:p>
    <w:p w:rsidR="00DB6146" w:rsidRDefault="00DB6146" w:rsidP="006B3123">
      <w:pPr>
        <w:pStyle w:val="Style12"/>
        <w:spacing w:line="240" w:lineRule="auto"/>
        <w:rPr>
          <w:rStyle w:val="FontStyle60"/>
          <w:sz w:val="28"/>
          <w:szCs w:val="28"/>
          <w:vertAlign w:val="superscript"/>
        </w:rPr>
      </w:pPr>
    </w:p>
    <w:p w:rsidR="00DB6146" w:rsidRDefault="00DB6146" w:rsidP="006B312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B6146" w:rsidTr="0033661E">
        <w:trPr>
          <w:trHeight w:val="409"/>
        </w:trPr>
        <w:tc>
          <w:tcPr>
            <w:tcW w:w="3646" w:type="dxa"/>
          </w:tcPr>
          <w:p w:rsidR="00DB6146" w:rsidRDefault="00DB6146" w:rsidP="0033661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B6146" w:rsidRDefault="00DB6146" w:rsidP="0033661E">
            <w:pPr>
              <w:rPr>
                <w:rStyle w:val="FontStyle53"/>
                <w:b w:val="0"/>
                <w:color w:val="000000"/>
                <w:sz w:val="28"/>
                <w:szCs w:val="28"/>
              </w:rPr>
            </w:pPr>
            <w:bookmarkStart w:id="3" w:name="_Hlk68457218"/>
            <w:r>
              <w:rPr>
                <w:rStyle w:val="FontStyle53"/>
                <w:b w:val="0"/>
                <w:color w:val="000000"/>
                <w:sz w:val="28"/>
                <w:szCs w:val="28"/>
              </w:rPr>
              <w:t>54.05.04.</w:t>
            </w:r>
            <w:bookmarkEnd w:id="3"/>
            <w:r>
              <w:rPr>
                <w:rStyle w:val="FontStyle53"/>
                <w:b w:val="0"/>
                <w:color w:val="000000"/>
                <w:sz w:val="28"/>
                <w:szCs w:val="28"/>
              </w:rPr>
              <w:t xml:space="preserve"> Скульптура</w:t>
            </w:r>
          </w:p>
        </w:tc>
      </w:tr>
      <w:tr w:rsidR="00DB6146" w:rsidTr="0033661E">
        <w:trPr>
          <w:trHeight w:val="402"/>
        </w:trPr>
        <w:tc>
          <w:tcPr>
            <w:tcW w:w="3646" w:type="dxa"/>
          </w:tcPr>
          <w:p w:rsidR="00DB6146" w:rsidRDefault="00DB6146" w:rsidP="0033661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B6146" w:rsidRDefault="00DB6146" w:rsidP="0033661E">
            <w:pPr>
              <w:jc w:val="both"/>
              <w:rPr>
                <w:rStyle w:val="FontStyle53"/>
                <w:b w:val="0"/>
                <w:sz w:val="28"/>
                <w:szCs w:val="28"/>
              </w:rPr>
            </w:pPr>
            <w:r>
              <w:rPr>
                <w:rStyle w:val="FontStyle53"/>
                <w:b w:val="0"/>
                <w:sz w:val="28"/>
                <w:szCs w:val="28"/>
              </w:rPr>
              <w:t>Художник-скульптор</w:t>
            </w:r>
          </w:p>
        </w:tc>
      </w:tr>
      <w:tr w:rsidR="00DB6146" w:rsidTr="0033661E">
        <w:tc>
          <w:tcPr>
            <w:tcW w:w="3646" w:type="dxa"/>
          </w:tcPr>
          <w:p w:rsidR="00DB6146" w:rsidRDefault="00DB6146" w:rsidP="0033661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B6146" w:rsidRDefault="00DB6146" w:rsidP="0033661E">
            <w:pPr>
              <w:pStyle w:val="Style15"/>
              <w:tabs>
                <w:tab w:val="left" w:leader="underscore" w:pos="9768"/>
              </w:tabs>
              <w:jc w:val="center"/>
              <w:rPr>
                <w:rStyle w:val="FontStyle53"/>
                <w:b w:val="0"/>
                <w:bCs/>
                <w:sz w:val="28"/>
                <w:szCs w:val="28"/>
              </w:rPr>
            </w:pPr>
          </w:p>
        </w:tc>
      </w:tr>
      <w:tr w:rsidR="00DB6146" w:rsidTr="0033661E">
        <w:tc>
          <w:tcPr>
            <w:tcW w:w="3646" w:type="dxa"/>
          </w:tcPr>
          <w:p w:rsidR="00DB6146" w:rsidRDefault="00DB6146" w:rsidP="0033661E">
            <w:pPr>
              <w:pStyle w:val="Style15"/>
              <w:tabs>
                <w:tab w:val="left" w:leader="underscore" w:pos="9768"/>
              </w:tabs>
              <w:jc w:val="left"/>
              <w:rPr>
                <w:rStyle w:val="FontStyle53"/>
                <w:b w:val="0"/>
                <w:bCs/>
                <w:i/>
                <w:sz w:val="28"/>
                <w:szCs w:val="28"/>
              </w:rPr>
            </w:pPr>
          </w:p>
          <w:p w:rsidR="00DB6146" w:rsidRDefault="00DB6146" w:rsidP="0033661E">
            <w:pPr>
              <w:pStyle w:val="Style15"/>
              <w:tabs>
                <w:tab w:val="left" w:leader="underscore" w:pos="9768"/>
              </w:tabs>
              <w:jc w:val="left"/>
              <w:rPr>
                <w:rStyle w:val="FontStyle53"/>
                <w:b w:val="0"/>
                <w:bCs/>
                <w:i/>
                <w:sz w:val="28"/>
                <w:szCs w:val="28"/>
              </w:rPr>
            </w:pPr>
          </w:p>
          <w:p w:rsidR="00DB6146" w:rsidRDefault="00DB6146" w:rsidP="0033661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B6146" w:rsidRDefault="00DB6146" w:rsidP="0033661E">
            <w:pPr>
              <w:pStyle w:val="Style15"/>
              <w:tabs>
                <w:tab w:val="left" w:leader="underscore" w:pos="9768"/>
              </w:tabs>
              <w:rPr>
                <w:rStyle w:val="FontStyle53"/>
                <w:b w:val="0"/>
                <w:bCs/>
                <w:sz w:val="28"/>
                <w:szCs w:val="28"/>
              </w:rPr>
            </w:pPr>
          </w:p>
          <w:p w:rsidR="00DB6146" w:rsidRDefault="00DB6146" w:rsidP="0033661E">
            <w:pPr>
              <w:pStyle w:val="Style15"/>
              <w:tabs>
                <w:tab w:val="left" w:leader="underscore" w:pos="9768"/>
              </w:tabs>
              <w:rPr>
                <w:rStyle w:val="FontStyle53"/>
                <w:b w:val="0"/>
                <w:bCs/>
                <w:sz w:val="28"/>
                <w:szCs w:val="28"/>
              </w:rPr>
            </w:pPr>
          </w:p>
          <w:p w:rsidR="00DB6146" w:rsidRDefault="00DB6146" w:rsidP="0033661E">
            <w:pPr>
              <w:pStyle w:val="Style15"/>
              <w:tabs>
                <w:tab w:val="left" w:leader="underscore" w:pos="9768"/>
              </w:tabs>
              <w:rPr>
                <w:rStyle w:val="FontStyle53"/>
                <w:b w:val="0"/>
                <w:bCs/>
                <w:sz w:val="28"/>
                <w:szCs w:val="28"/>
              </w:rPr>
            </w:pPr>
            <w:r>
              <w:rPr>
                <w:rStyle w:val="FontStyle53"/>
                <w:b w:val="0"/>
                <w:bCs/>
                <w:szCs w:val="22"/>
              </w:rPr>
              <w:t>Специалист</w:t>
            </w:r>
          </w:p>
        </w:tc>
      </w:tr>
    </w:tbl>
    <w:p w:rsidR="00DB6146" w:rsidRDefault="00DB6146" w:rsidP="006B3123">
      <w:pPr>
        <w:pStyle w:val="Style15"/>
        <w:tabs>
          <w:tab w:val="left" w:leader="underscore" w:pos="9768"/>
        </w:tabs>
        <w:jc w:val="center"/>
        <w:rPr>
          <w:rStyle w:val="FontStyle53"/>
          <w:bCs/>
          <w:sz w:val="28"/>
          <w:szCs w:val="28"/>
        </w:rPr>
      </w:pPr>
    </w:p>
    <w:p w:rsidR="00DB6146" w:rsidRDefault="00DB6146" w:rsidP="006B3123">
      <w:pPr>
        <w:pStyle w:val="Style15"/>
        <w:tabs>
          <w:tab w:val="left" w:leader="underscore" w:pos="9768"/>
        </w:tabs>
        <w:jc w:val="center"/>
        <w:rPr>
          <w:rStyle w:val="FontStyle53"/>
          <w:bCs/>
          <w:sz w:val="28"/>
          <w:szCs w:val="28"/>
        </w:rPr>
      </w:pPr>
    </w:p>
    <w:p w:rsidR="00DB6146" w:rsidRDefault="00DB6146" w:rsidP="006B3123">
      <w:pPr>
        <w:pStyle w:val="Style15"/>
        <w:tabs>
          <w:tab w:val="left" w:leader="underscore" w:pos="9768"/>
        </w:tabs>
        <w:jc w:val="center"/>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rPr>
          <w:rStyle w:val="FontStyle53"/>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p>
    <w:p w:rsidR="00DB6146" w:rsidRDefault="00DB6146" w:rsidP="006B3123">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DB6146" w:rsidRDefault="00DB6146" w:rsidP="006B3123">
      <w:bookmarkStart w:id="4" w:name="_GoBack"/>
      <w:bookmarkEnd w:id="4"/>
    </w:p>
    <w:p w:rsidR="00DB6146" w:rsidRDefault="00DB6146" w:rsidP="006B3123"/>
    <w:p w:rsidR="00DB6146" w:rsidRDefault="00DB6146" w:rsidP="006B3123">
      <w:pPr>
        <w:tabs>
          <w:tab w:val="left" w:pos="680"/>
          <w:tab w:val="left" w:pos="851"/>
        </w:tabs>
        <w:jc w:val="both"/>
        <w:rPr>
          <w:b/>
        </w:rPr>
      </w:pPr>
      <w:r>
        <w:tab/>
        <w:t>Рабочая программа дисциплины «</w:t>
      </w:r>
      <w:bookmarkStart w:id="5" w:name="_Hlk68464765"/>
      <w:r w:rsidRPr="00E239A8">
        <w:t xml:space="preserve">Академическая живопись и основы </w:t>
      </w:r>
      <w:proofErr w:type="spellStart"/>
      <w:r w:rsidRPr="00E239A8">
        <w:t>колористики</w:t>
      </w:r>
      <w:bookmarkEnd w:id="5"/>
      <w:proofErr w:type="spellEnd"/>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w:t>
      </w:r>
      <w:r>
        <w:t>4</w:t>
      </w:r>
      <w:r w:rsidRPr="00B6364F">
        <w:t xml:space="preserve">. </w:t>
      </w:r>
      <w:r>
        <w:t>Скульптура.</w:t>
      </w:r>
    </w:p>
    <w:p w:rsidR="00DB6146" w:rsidRDefault="00DB6146" w:rsidP="006B3123">
      <w:pPr>
        <w:ind w:firstLine="709"/>
        <w:jc w:val="both"/>
      </w:pPr>
      <w:r>
        <w:t xml:space="preserve">Дисциплина относится к </w:t>
      </w:r>
      <w:bookmarkStart w:id="6" w:name="_Hlk68463579"/>
      <w:r>
        <w:t xml:space="preserve">обязательной </w:t>
      </w:r>
      <w:proofErr w:type="spellStart"/>
      <w:r>
        <w:t>части</w:t>
      </w:r>
      <w:bookmarkEnd w:id="6"/>
      <w:r>
        <w:t>Блока</w:t>
      </w:r>
      <w:proofErr w:type="spellEnd"/>
      <w:r>
        <w:t xml:space="preserve"> 1 «Дисциплины (модули)» </w:t>
      </w:r>
      <w:bookmarkStart w:id="7" w:name="_Hlk68906091"/>
      <w:r>
        <w:t>(</w:t>
      </w:r>
      <w:bookmarkStart w:id="8" w:name="_Hlk74343901"/>
      <w:proofErr w:type="spellStart"/>
      <w:r>
        <w:t>Б1.0</w:t>
      </w:r>
      <w:proofErr w:type="spellEnd"/>
      <w:r>
        <w:t>. 23</w:t>
      </w:r>
      <w:bookmarkEnd w:id="8"/>
      <w:r>
        <w:t xml:space="preserve">) </w:t>
      </w:r>
      <w:bookmarkEnd w:id="7"/>
      <w:r>
        <w:t>учебного плана.</w:t>
      </w:r>
    </w:p>
    <w:p w:rsidR="00DB6146" w:rsidRPr="00E765B9" w:rsidRDefault="00DB6146" w:rsidP="00AE7F5E">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DB6146" w:rsidRPr="00E765B9" w:rsidRDefault="00DB6146" w:rsidP="00AE7F5E">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spacing w:after="200"/>
      </w:pPr>
    </w:p>
    <w:p w:rsidR="00DB6146" w:rsidRDefault="00DB6146" w:rsidP="006B3123">
      <w:pPr>
        <w:jc w:val="both"/>
      </w:pPr>
    </w:p>
    <w:p w:rsidR="00DB6146" w:rsidRDefault="00DB6146" w:rsidP="000804C8">
      <w:pPr>
        <w:numPr>
          <w:ilvl w:val="0"/>
          <w:numId w:val="1"/>
        </w:numPr>
        <w:tabs>
          <w:tab w:val="clear" w:pos="360"/>
          <w:tab w:val="num" w:pos="502"/>
          <w:tab w:val="left" w:pos="6131"/>
        </w:tabs>
        <w:autoSpaceDE w:val="0"/>
        <w:autoSpaceDN w:val="0"/>
        <w:adjustRightInd w:val="0"/>
        <w:ind w:left="502"/>
        <w:jc w:val="both"/>
        <w:rPr>
          <w:b/>
          <w:bCs/>
          <w:i/>
          <w:iCs/>
        </w:rPr>
      </w:pPr>
      <w:bookmarkStart w:id="9" w:name="_Hlk69506732"/>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9"/>
        <w:gridCol w:w="3686"/>
        <w:gridCol w:w="3402"/>
      </w:tblGrid>
      <w:tr w:rsidR="00DB6146" w:rsidTr="007A4BB2">
        <w:tc>
          <w:tcPr>
            <w:tcW w:w="2439" w:type="dxa"/>
          </w:tcPr>
          <w:p w:rsidR="00DB6146" w:rsidRDefault="00DB6146" w:rsidP="0033661E">
            <w:pPr>
              <w:jc w:val="center"/>
              <w:rPr>
                <w:b/>
              </w:rPr>
            </w:pPr>
            <w:r>
              <w:rPr>
                <w:b/>
              </w:rPr>
              <w:t>Компетенция</w:t>
            </w:r>
          </w:p>
        </w:tc>
        <w:tc>
          <w:tcPr>
            <w:tcW w:w="3686" w:type="dxa"/>
          </w:tcPr>
          <w:p w:rsidR="00DB6146" w:rsidRDefault="00DB6146" w:rsidP="0033661E">
            <w:pPr>
              <w:jc w:val="center"/>
              <w:rPr>
                <w:b/>
              </w:rPr>
            </w:pPr>
            <w:r>
              <w:rPr>
                <w:b/>
              </w:rPr>
              <w:t>Индикаторы достижения компетенций</w:t>
            </w:r>
          </w:p>
        </w:tc>
        <w:tc>
          <w:tcPr>
            <w:tcW w:w="3402" w:type="dxa"/>
          </w:tcPr>
          <w:p w:rsidR="00DB6146" w:rsidRDefault="00DB6146" w:rsidP="0033661E">
            <w:pPr>
              <w:jc w:val="center"/>
              <w:rPr>
                <w:b/>
              </w:rPr>
            </w:pPr>
            <w:r>
              <w:rPr>
                <w:b/>
              </w:rPr>
              <w:t>Планируемые результаты обучения по дисциплине</w:t>
            </w:r>
          </w:p>
        </w:tc>
      </w:tr>
      <w:tr w:rsidR="00DB6146" w:rsidTr="007A4BB2">
        <w:trPr>
          <w:trHeight w:val="2303"/>
        </w:trPr>
        <w:tc>
          <w:tcPr>
            <w:tcW w:w="2439" w:type="dxa"/>
          </w:tcPr>
          <w:p w:rsidR="00DB6146" w:rsidRDefault="00DB6146" w:rsidP="00365A53">
            <w:proofErr w:type="spellStart"/>
            <w:r>
              <w:t>ОПК</w:t>
            </w:r>
            <w:proofErr w:type="spellEnd"/>
            <w:r>
              <w:t xml:space="preserve">-2. </w:t>
            </w:r>
          </w:p>
          <w:p w:rsidR="00DB6146" w:rsidRDefault="00DB6146" w:rsidP="00365A53">
            <w:r>
              <w:t xml:space="preserve">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 </w:t>
            </w:r>
          </w:p>
        </w:tc>
        <w:tc>
          <w:tcPr>
            <w:tcW w:w="3686" w:type="dxa"/>
          </w:tcPr>
          <w:p w:rsidR="00DB6146" w:rsidRDefault="00DB6146" w:rsidP="00365A53">
            <w:pPr>
              <w:autoSpaceDE w:val="0"/>
              <w:autoSpaceDN w:val="0"/>
              <w:adjustRightInd w:val="0"/>
            </w:pPr>
            <w:proofErr w:type="spellStart"/>
            <w:r>
              <w:t>ОПК</w:t>
            </w:r>
            <w:proofErr w:type="spellEnd"/>
            <w:r>
              <w:t>-2.1</w:t>
            </w:r>
          </w:p>
          <w:p w:rsidR="00DB6146" w:rsidRDefault="00DB6146" w:rsidP="00365A53">
            <w:pPr>
              <w:autoSpaceDE w:val="0"/>
              <w:autoSpaceDN w:val="0"/>
              <w:adjustRightInd w:val="0"/>
              <w:jc w:val="both"/>
            </w:pPr>
            <w:r>
              <w:t xml:space="preserve">Знает: </w:t>
            </w:r>
            <w:r>
              <w:rPr>
                <w:color w:val="000000"/>
              </w:rPr>
              <w:t xml:space="preserve">исторические и современные </w:t>
            </w:r>
            <w:proofErr w:type="spellStart"/>
            <w:r>
              <w:rPr>
                <w:color w:val="000000"/>
              </w:rPr>
              <w:t>технологическиепроцессы</w:t>
            </w:r>
            <w:proofErr w:type="spellEnd"/>
            <w:r>
              <w:rPr>
                <w:color w:val="000000"/>
              </w:rPr>
              <w:t xml:space="preserve"> создания произведений </w:t>
            </w:r>
            <w:proofErr w:type="spellStart"/>
            <w:r>
              <w:rPr>
                <w:color w:val="000000"/>
              </w:rPr>
              <w:t>искусства;технологии</w:t>
            </w:r>
            <w:proofErr w:type="spellEnd"/>
            <w:r>
              <w:rPr>
                <w:color w:val="000000"/>
              </w:rPr>
              <w:t xml:space="preserve"> проведения подготовительного </w:t>
            </w:r>
            <w:proofErr w:type="spellStart"/>
            <w:r>
              <w:rPr>
                <w:color w:val="000000"/>
              </w:rPr>
              <w:t>процессапри</w:t>
            </w:r>
            <w:proofErr w:type="spellEnd"/>
            <w:r>
              <w:rPr>
                <w:color w:val="000000"/>
              </w:rPr>
              <w:t xml:space="preserve"> создании скульптурного произведения</w:t>
            </w:r>
          </w:p>
          <w:p w:rsidR="00DB6146" w:rsidRDefault="00DB6146" w:rsidP="00365A53">
            <w:pPr>
              <w:shd w:val="clear" w:color="auto" w:fill="FFFFFF"/>
              <w:jc w:val="both"/>
              <w:rPr>
                <w:color w:val="000000"/>
              </w:rPr>
            </w:pPr>
            <w:r>
              <w:rPr>
                <w:color w:val="000000"/>
              </w:rPr>
              <w:t>знать принципы построения перспективы предмета;</w:t>
            </w:r>
          </w:p>
          <w:p w:rsidR="00DB6146" w:rsidRDefault="00DB6146" w:rsidP="00365A53">
            <w:pPr>
              <w:shd w:val="clear" w:color="auto" w:fill="FFFFFF"/>
              <w:jc w:val="both"/>
              <w:rPr>
                <w:color w:val="000000"/>
              </w:rPr>
            </w:pPr>
            <w:r>
              <w:rPr>
                <w:color w:val="000000"/>
              </w:rPr>
              <w:t>название и расположение элементов проецирующего</w:t>
            </w:r>
          </w:p>
          <w:p w:rsidR="00DB6146" w:rsidRDefault="00DB6146" w:rsidP="00365A53">
            <w:pPr>
              <w:shd w:val="clear" w:color="auto" w:fill="FFFFFF"/>
              <w:jc w:val="both"/>
              <w:rPr>
                <w:color w:val="000000"/>
              </w:rPr>
            </w:pPr>
            <w:r>
              <w:rPr>
                <w:color w:val="000000"/>
              </w:rPr>
              <w:t>аппарата, основы пластической анатомии, с</w:t>
            </w:r>
            <w: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DB6146" w:rsidRDefault="00DB6146" w:rsidP="00365A53">
            <w:pPr>
              <w:autoSpaceDE w:val="0"/>
              <w:autoSpaceDN w:val="0"/>
              <w:adjustRightInd w:val="0"/>
              <w:jc w:val="both"/>
              <w:rPr>
                <w:lang w:eastAsia="en-US"/>
              </w:rPr>
            </w:pPr>
            <w:proofErr w:type="spellStart"/>
            <w:r>
              <w:t>ОПК</w:t>
            </w:r>
            <w:proofErr w:type="spellEnd"/>
            <w:r>
              <w:t>-2.2</w:t>
            </w:r>
          </w:p>
          <w:p w:rsidR="00DB6146" w:rsidRDefault="00DB6146" w:rsidP="00365A53">
            <w:pPr>
              <w:autoSpaceDE w:val="0"/>
              <w:autoSpaceDN w:val="0"/>
              <w:adjustRightInd w:val="0"/>
              <w:jc w:val="both"/>
            </w:pPr>
            <w: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Pr>
                <w:color w:val="000000"/>
              </w:rPr>
              <w:t xml:space="preserve">последовательно и планомерно вести работу </w:t>
            </w:r>
            <w:proofErr w:type="spellStart"/>
            <w:r>
              <w:rPr>
                <w:color w:val="000000"/>
              </w:rPr>
              <w:t>надпроизведением</w:t>
            </w:r>
            <w:proofErr w:type="spellEnd"/>
          </w:p>
          <w:p w:rsidR="00DB6146" w:rsidRDefault="00DB6146" w:rsidP="00365A53">
            <w:pPr>
              <w:autoSpaceDE w:val="0"/>
              <w:autoSpaceDN w:val="0"/>
              <w:adjustRightInd w:val="0"/>
              <w:jc w:val="both"/>
            </w:pPr>
            <w:proofErr w:type="spellStart"/>
            <w:r>
              <w:t>ОПК</w:t>
            </w:r>
            <w:proofErr w:type="spellEnd"/>
            <w:r>
              <w:t>-2.3</w:t>
            </w:r>
          </w:p>
          <w:p w:rsidR="00DB6146" w:rsidRDefault="00DB6146" w:rsidP="00365A53">
            <w:pPr>
              <w:autoSpaceDE w:val="0"/>
              <w:autoSpaceDN w:val="0"/>
              <w:adjustRightInd w:val="0"/>
              <w:jc w:val="both"/>
            </w:pPr>
            <w:r>
              <w:t>Владеет: техникой и технологиями  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402" w:type="dxa"/>
          </w:tcPr>
          <w:p w:rsidR="00DB6146" w:rsidRDefault="00DB6146" w:rsidP="00365A53">
            <w:pPr>
              <w:pStyle w:val="1"/>
              <w:spacing w:after="0" w:line="240" w:lineRule="auto"/>
              <w:ind w:left="0"/>
              <w:jc w:val="both"/>
              <w:rPr>
                <w:rFonts w:ascii="Times New Roman" w:hAnsi="Times New Roman"/>
                <w:bCs/>
                <w:sz w:val="24"/>
                <w:szCs w:val="24"/>
              </w:rPr>
            </w:pPr>
            <w:r w:rsidRPr="006E7C9C">
              <w:rPr>
                <w:rFonts w:ascii="Times New Roman" w:hAnsi="Times New Roman"/>
                <w:bCs/>
                <w:sz w:val="24"/>
                <w:szCs w:val="24"/>
              </w:rPr>
              <w:t>Знать:</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исторические и современные технологические процессы создания произведений искусства</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исторические и современные технологические процессы создания произведений искусства</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основы пластической анатомии</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стилистические особенности и манеры выполнения различных видов авторских произведений в области профессиональной деятельности</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Уметь:</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проявлять</w:t>
            </w:r>
            <w:r w:rsidRPr="00801F43">
              <w:rPr>
                <w:rFonts w:ascii="Times New Roman" w:hAnsi="Times New Roman"/>
                <w:bCs/>
                <w:sz w:val="24"/>
                <w:szCs w:val="24"/>
              </w:rPr>
              <w:t xml:space="preserve"> авторскую индивидуальность во всех видах профессиональной деятельности</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последовательно и планомерно вести работу над произведением</w:t>
            </w:r>
            <w:r>
              <w:rPr>
                <w:rFonts w:ascii="Times New Roman" w:hAnsi="Times New Roman"/>
                <w:bCs/>
                <w:sz w:val="24"/>
                <w:szCs w:val="24"/>
              </w:rPr>
              <w:t>;</w:t>
            </w:r>
          </w:p>
          <w:p w:rsidR="00DB6146" w:rsidRDefault="00DB6146" w:rsidP="00365A53">
            <w:pPr>
              <w:pStyle w:val="1"/>
              <w:spacing w:after="0" w:line="240" w:lineRule="auto"/>
              <w:ind w:left="0"/>
              <w:jc w:val="both"/>
              <w:rPr>
                <w:rFonts w:ascii="Times New Roman" w:hAnsi="Times New Roman"/>
                <w:bCs/>
                <w:sz w:val="24"/>
                <w:szCs w:val="24"/>
              </w:rPr>
            </w:pPr>
          </w:p>
          <w:p w:rsidR="00DB6146"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Владеть: </w:t>
            </w:r>
          </w:p>
          <w:p w:rsidR="00DB6146" w:rsidRPr="009E65ED" w:rsidRDefault="00DB6146" w:rsidP="00365A5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801F43">
              <w:rPr>
                <w:rFonts w:ascii="Times New Roman" w:hAnsi="Times New Roman"/>
                <w:bCs/>
                <w:sz w:val="24"/>
                <w:szCs w:val="24"/>
              </w:rPr>
              <w:t>техникой и технологиями  создания авторских произведений в различных материалах и видах профессиональной деятельности</w:t>
            </w:r>
            <w:r>
              <w:rPr>
                <w:rFonts w:ascii="Times New Roman" w:hAnsi="Times New Roman"/>
                <w:bCs/>
                <w:sz w:val="24"/>
                <w:szCs w:val="24"/>
              </w:rPr>
              <w:t xml:space="preserve">. </w:t>
            </w:r>
          </w:p>
        </w:tc>
      </w:tr>
      <w:tr w:rsidR="00DB6146" w:rsidTr="007A4BB2">
        <w:trPr>
          <w:trHeight w:val="2303"/>
        </w:trPr>
        <w:tc>
          <w:tcPr>
            <w:tcW w:w="2439" w:type="dxa"/>
          </w:tcPr>
          <w:p w:rsidR="00DB6146" w:rsidRDefault="00DB6146" w:rsidP="009A1EC3">
            <w:r>
              <w:t xml:space="preserve">ПК-1. </w:t>
            </w:r>
          </w:p>
          <w:p w:rsidR="00DB6146" w:rsidRDefault="00DB6146" w:rsidP="009A1EC3">
            <w: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w:t>
            </w:r>
          </w:p>
          <w:p w:rsidR="00DB6146" w:rsidRDefault="00DB6146" w:rsidP="009A1EC3">
            <w:r>
              <w:t>монументально-декоративного искусства и художественные</w:t>
            </w:r>
          </w:p>
          <w:p w:rsidR="00DB6146" w:rsidRDefault="00DB6146" w:rsidP="009A1EC3">
            <w:r>
              <w:t>интерьеры.</w:t>
            </w:r>
          </w:p>
        </w:tc>
        <w:tc>
          <w:tcPr>
            <w:tcW w:w="3686" w:type="dxa"/>
          </w:tcPr>
          <w:p w:rsidR="00DB6146" w:rsidRDefault="00DB6146" w:rsidP="009A1EC3">
            <w:pPr>
              <w:autoSpaceDE w:val="0"/>
              <w:autoSpaceDN w:val="0"/>
              <w:adjustRightInd w:val="0"/>
            </w:pPr>
            <w:r>
              <w:t>ПК-1.1</w:t>
            </w:r>
          </w:p>
          <w:p w:rsidR="00DB6146" w:rsidRDefault="00DB6146" w:rsidP="009A1EC3">
            <w:pPr>
              <w:autoSpaceDE w:val="0"/>
              <w:autoSpaceDN w:val="0"/>
              <w:adjustRightInd w:val="0"/>
            </w:pPr>
            <w:r>
              <w:t>Знает: выразительные средства в области изобразительного искусства и скульптуры (рисунок, лепка, графика), способы  создания произведения</w:t>
            </w:r>
          </w:p>
          <w:p w:rsidR="00DB6146" w:rsidRDefault="00DB6146" w:rsidP="009A1EC3">
            <w:pPr>
              <w:autoSpaceDE w:val="0"/>
              <w:autoSpaceDN w:val="0"/>
              <w:adjustRightInd w:val="0"/>
            </w:pPr>
            <w:r>
              <w:t>монументально-декоративного искусства и скульптуры в художественные</w:t>
            </w:r>
          </w:p>
          <w:p w:rsidR="00DB6146" w:rsidRDefault="00DB6146" w:rsidP="009A1EC3">
            <w:pPr>
              <w:shd w:val="clear" w:color="auto" w:fill="FFFFFF"/>
              <w:rPr>
                <w:color w:val="000000"/>
              </w:rPr>
            </w:pPr>
            <w:r>
              <w:t xml:space="preserve">интерьеры, основы композиции в скульптуре, </w:t>
            </w:r>
            <w:r>
              <w:rPr>
                <w:color w:val="000000"/>
              </w:rPr>
              <w:t>технологию проведения подготовительного процесса при</w:t>
            </w:r>
          </w:p>
          <w:p w:rsidR="00DB6146" w:rsidRDefault="00DB6146" w:rsidP="009A1EC3">
            <w:pPr>
              <w:shd w:val="clear" w:color="auto" w:fill="FFFFFF"/>
              <w:rPr>
                <w:color w:val="000000"/>
              </w:rPr>
            </w:pPr>
            <w:r>
              <w:rPr>
                <w:color w:val="000000"/>
              </w:rPr>
              <w:t>создании скульптурного произведения (подготовка каркаса для скульптуры,</w:t>
            </w:r>
          </w:p>
          <w:p w:rsidR="00DB6146" w:rsidRDefault="00DB6146" w:rsidP="009A1EC3">
            <w:pPr>
              <w:shd w:val="clear" w:color="auto" w:fill="FFFFFF"/>
              <w:rPr>
                <w:color w:val="000000"/>
              </w:rPr>
            </w:pPr>
            <w:r>
              <w:rPr>
                <w:color w:val="000000"/>
              </w:rPr>
              <w:t>создание эскиза, сбор подготовительного материала), основы теории перспективы; виды перспективы, применяемые в</w:t>
            </w:r>
          </w:p>
          <w:p w:rsidR="00DB6146" w:rsidRDefault="00DB6146" w:rsidP="009A1EC3">
            <w:pPr>
              <w:shd w:val="clear" w:color="auto" w:fill="FFFFFF"/>
              <w:rPr>
                <w:color w:val="000000"/>
              </w:rPr>
            </w:pPr>
            <w:r>
              <w:rPr>
                <w:color w:val="000000"/>
              </w:rPr>
              <w:t>изобразительном искусстве; особенности и различия между классической и</w:t>
            </w:r>
          </w:p>
          <w:p w:rsidR="00DB6146" w:rsidRDefault="00DB6146" w:rsidP="009A1EC3">
            <w:pPr>
              <w:shd w:val="clear" w:color="auto" w:fill="FFFFFF"/>
              <w:rPr>
                <w:color w:val="000000"/>
              </w:rPr>
            </w:pPr>
            <w:r>
              <w:rPr>
                <w:color w:val="000000"/>
              </w:rPr>
              <w:t>перцептивной перспективой, пластическую анатомию в аспекте изображения фигуры</w:t>
            </w:r>
          </w:p>
          <w:p w:rsidR="00DB6146" w:rsidRDefault="00DB6146" w:rsidP="009A1EC3">
            <w:pPr>
              <w:shd w:val="clear" w:color="auto" w:fill="FFFFFF"/>
              <w:rPr>
                <w:color w:val="000000"/>
              </w:rPr>
            </w:pPr>
            <w:r>
              <w:rPr>
                <w:color w:val="000000"/>
              </w:rPr>
              <w:t>человека, историю развития пластической анатомии,</w:t>
            </w:r>
          </w:p>
          <w:p w:rsidR="00DB6146" w:rsidRDefault="00DB6146" w:rsidP="009A1EC3">
            <w:pPr>
              <w:autoSpaceDE w:val="0"/>
              <w:autoSpaceDN w:val="0"/>
              <w:adjustRightInd w:val="0"/>
              <w:rPr>
                <w:lang w:eastAsia="en-US"/>
              </w:rPr>
            </w:pPr>
            <w:r>
              <w:t>ПК-1.2</w:t>
            </w:r>
          </w:p>
          <w:p w:rsidR="00DB6146" w:rsidRDefault="00DB6146" w:rsidP="009A1EC3">
            <w:pPr>
              <w:shd w:val="clear" w:color="auto" w:fill="FFFFFF"/>
              <w:rPr>
                <w:color w:val="000000"/>
              </w:rPr>
            </w:pPr>
            <w: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Pr>
                <w:color w:val="000000"/>
              </w:rPr>
              <w:t>разбираться в качестве скульптурных и вспомогательных</w:t>
            </w:r>
          </w:p>
          <w:p w:rsidR="00DB6146" w:rsidRDefault="00DB6146" w:rsidP="009A1EC3">
            <w:pPr>
              <w:shd w:val="clear" w:color="auto" w:fill="FFFFFF"/>
              <w:rPr>
                <w:color w:val="000000"/>
              </w:rPr>
            </w:pPr>
            <w:r>
              <w:rPr>
                <w:color w:val="000000"/>
              </w:rPr>
              <w:t>материалов, применяемых для создания скульптуры; последовательно и</w:t>
            </w:r>
          </w:p>
          <w:p w:rsidR="00DB6146" w:rsidRDefault="00DB6146" w:rsidP="009A1EC3">
            <w:pPr>
              <w:shd w:val="clear" w:color="auto" w:fill="FFFFFF"/>
              <w:rPr>
                <w:color w:val="000000"/>
              </w:rPr>
            </w:pPr>
            <w:r>
              <w:rPr>
                <w:color w:val="000000"/>
              </w:rPr>
              <w:t>планомерно вести работу над произведением; соблюдать технологические</w:t>
            </w:r>
          </w:p>
          <w:p w:rsidR="00DB6146" w:rsidRDefault="00DB6146" w:rsidP="009A1EC3">
            <w:pPr>
              <w:shd w:val="clear" w:color="auto" w:fill="FFFFFF"/>
              <w:rPr>
                <w:color w:val="000000"/>
              </w:rPr>
            </w:pPr>
            <w:r>
              <w:rPr>
                <w:color w:val="000000"/>
              </w:rPr>
              <w:t>процессы и приемы при создании скульптуры; применять знания законов композиции и перспективы в своей</w:t>
            </w:r>
          </w:p>
          <w:p w:rsidR="00DB6146" w:rsidRDefault="00DB6146" w:rsidP="009A1EC3">
            <w:pPr>
              <w:shd w:val="clear" w:color="auto" w:fill="FFFFFF"/>
              <w:rPr>
                <w:color w:val="000000"/>
              </w:rPr>
            </w:pPr>
            <w:r>
              <w:rPr>
                <w:color w:val="000000"/>
              </w:rPr>
              <w:t>практической и творческой работе; наблюдать, анализировать и обобщать</w:t>
            </w:r>
          </w:p>
          <w:p w:rsidR="00DB6146" w:rsidRDefault="00DB6146" w:rsidP="009A1EC3">
            <w:pPr>
              <w:shd w:val="clear" w:color="auto" w:fill="FFFFFF"/>
              <w:rPr>
                <w:color w:val="000000"/>
              </w:rPr>
            </w:pPr>
            <w:r>
              <w:rPr>
                <w:color w:val="000000"/>
              </w:rPr>
              <w:t>пространственные отношения предметов и объектов; анализировать</w:t>
            </w:r>
          </w:p>
          <w:p w:rsidR="00DB6146" w:rsidRDefault="00DB6146" w:rsidP="009A1EC3">
            <w:pPr>
              <w:shd w:val="clear" w:color="auto" w:fill="FFFFFF"/>
              <w:rPr>
                <w:color w:val="000000"/>
              </w:rPr>
            </w:pPr>
            <w:r>
              <w:rPr>
                <w:color w:val="000000"/>
              </w:rPr>
              <w:t>изображения любого из видов проекций; грамотно выполнять чертежи</w:t>
            </w:r>
          </w:p>
          <w:p w:rsidR="00DB6146" w:rsidRDefault="00DB6146" w:rsidP="009A1EC3">
            <w:pPr>
              <w:shd w:val="clear" w:color="auto" w:fill="FFFFFF"/>
              <w:rPr>
                <w:color w:val="000000"/>
              </w:rPr>
            </w:pPr>
            <w:r>
              <w:rPr>
                <w:color w:val="000000"/>
              </w:rPr>
              <w:t>перспективы предметов и объектов; определять на перспективном</w:t>
            </w:r>
          </w:p>
          <w:p w:rsidR="00DB6146" w:rsidRDefault="00DB6146" w:rsidP="009A1EC3">
            <w:pPr>
              <w:shd w:val="clear" w:color="auto" w:fill="FFFFFF"/>
              <w:rPr>
                <w:color w:val="000000"/>
              </w:rPr>
            </w:pPr>
            <w:r>
              <w:rPr>
                <w:color w:val="000000"/>
              </w:rPr>
              <w:t>изображении основные элементы перспективного аппарата; определить цель и пластическую задачу постановки;</w:t>
            </w:r>
          </w:p>
          <w:p w:rsidR="00DB6146" w:rsidRDefault="00DB6146" w:rsidP="009A1EC3">
            <w:pPr>
              <w:shd w:val="clear" w:color="auto" w:fill="FFFFFF"/>
              <w:rPr>
                <w:color w:val="000000"/>
              </w:rPr>
            </w:pPr>
            <w:r>
              <w:rPr>
                <w:color w:val="000000"/>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предметов; собирать, обрабатывать</w:t>
            </w:r>
          </w:p>
          <w:p w:rsidR="00DB6146" w:rsidRDefault="00DB6146" w:rsidP="009A1EC3">
            <w:pPr>
              <w:shd w:val="clear" w:color="auto" w:fill="FFFFFF"/>
              <w:rPr>
                <w:color w:val="000000"/>
              </w:rPr>
            </w:pPr>
            <w:r>
              <w:rPr>
                <w:color w:val="000000"/>
              </w:rPr>
              <w:t xml:space="preserve">информацию по пластической анатомии;  </w:t>
            </w:r>
            <w:r>
              <w:t>проявлять креативность композиционного мышления; создавать произведения</w:t>
            </w:r>
          </w:p>
          <w:p w:rsidR="00DB6146" w:rsidRDefault="00DB6146" w:rsidP="009A1EC3">
            <w:pPr>
              <w:autoSpaceDE w:val="0"/>
              <w:autoSpaceDN w:val="0"/>
              <w:adjustRightInd w:val="0"/>
              <w:rPr>
                <w:lang w:eastAsia="en-US"/>
              </w:rPr>
            </w:pPr>
            <w:r>
              <w:t>монументально-декоративного искусства и скульптуры художественные</w:t>
            </w:r>
          </w:p>
          <w:p w:rsidR="00DB6146" w:rsidRDefault="00DB6146" w:rsidP="009A1EC3">
            <w:pPr>
              <w:autoSpaceDE w:val="0"/>
              <w:autoSpaceDN w:val="0"/>
              <w:adjustRightInd w:val="0"/>
            </w:pPr>
            <w:r>
              <w:t>интерьеры.</w:t>
            </w:r>
          </w:p>
          <w:p w:rsidR="00DB6146" w:rsidRDefault="00DB6146" w:rsidP="009A1EC3">
            <w:pPr>
              <w:autoSpaceDE w:val="0"/>
              <w:autoSpaceDN w:val="0"/>
              <w:adjustRightInd w:val="0"/>
            </w:pPr>
            <w:r>
              <w:t>ПК-1.3</w:t>
            </w:r>
          </w:p>
          <w:p w:rsidR="00DB6146" w:rsidRDefault="00DB6146" w:rsidP="009A1EC3">
            <w:pPr>
              <w:shd w:val="clear" w:color="auto" w:fill="FFFFFF"/>
              <w:rPr>
                <w:color w:val="000000"/>
              </w:rPr>
            </w:pPr>
            <w:r>
              <w:t xml:space="preserve">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 </w:t>
            </w:r>
            <w:r>
              <w:rPr>
                <w:color w:val="000000"/>
              </w:rPr>
              <w:t>практическими навыками проведения подготовительного</w:t>
            </w:r>
          </w:p>
          <w:p w:rsidR="00DB6146" w:rsidRDefault="00DB6146" w:rsidP="009A1EC3">
            <w:pPr>
              <w:shd w:val="clear" w:color="auto" w:fill="FFFFFF"/>
              <w:rPr>
                <w:color w:val="000000"/>
              </w:rPr>
            </w:pPr>
            <w:r>
              <w:rPr>
                <w:color w:val="000000"/>
              </w:rPr>
              <w:t>процесса при создании произведения; навыками работы со скульптурным</w:t>
            </w:r>
          </w:p>
          <w:p w:rsidR="00DB6146" w:rsidRDefault="00DB6146" w:rsidP="009A1EC3">
            <w:pPr>
              <w:shd w:val="clear" w:color="auto" w:fill="FFFFFF"/>
              <w:rPr>
                <w:color w:val="000000"/>
              </w:rPr>
            </w:pPr>
            <w:r>
              <w:rPr>
                <w:color w:val="000000"/>
              </w:rPr>
              <w:t xml:space="preserve">этюдом, техниками и технологиями рисунка, набросков, </w:t>
            </w:r>
            <w:proofErr w:type="spellStart"/>
            <w:r>
              <w:rPr>
                <w:color w:val="000000"/>
              </w:rPr>
              <w:t>штудий</w:t>
            </w:r>
            <w:proofErr w:type="spellEnd"/>
            <w:r>
              <w:rPr>
                <w:color w:val="000000"/>
              </w:rPr>
              <w:t xml:space="preserve">; быстрого </w:t>
            </w:r>
            <w:proofErr w:type="spellStart"/>
            <w:r>
              <w:rPr>
                <w:color w:val="000000"/>
              </w:rPr>
              <w:t>эскизирования</w:t>
            </w:r>
            <w:proofErr w:type="spellEnd"/>
            <w:r>
              <w:rPr>
                <w:color w:val="000000"/>
              </w:rPr>
              <w:t>,</w:t>
            </w:r>
          </w:p>
          <w:p w:rsidR="00DB6146" w:rsidRDefault="00DB6146" w:rsidP="009A1EC3">
            <w:pPr>
              <w:shd w:val="clear" w:color="auto" w:fill="FFFFFF"/>
              <w:rPr>
                <w:color w:val="000000"/>
              </w:rPr>
            </w:pPr>
            <w:r>
              <w:rPr>
                <w:color w:val="000000"/>
              </w:rPr>
              <w:t>выполнения пространственных объектов; навыками работы с натуры; разнообразными</w:t>
            </w:r>
          </w:p>
          <w:p w:rsidR="00DB6146" w:rsidRDefault="00DB6146" w:rsidP="009A1EC3">
            <w:pPr>
              <w:shd w:val="clear" w:color="auto" w:fill="FFFFFF"/>
              <w:rPr>
                <w:color w:val="000000"/>
              </w:rPr>
            </w:pPr>
            <w:r>
              <w:rPr>
                <w:color w:val="000000"/>
              </w:rPr>
              <w:t xml:space="preserve">графическими приемами для перспективных построений, навыками работы с натурными постановками как короткими, так и длительными; </w:t>
            </w:r>
            <w:r>
              <w:rPr>
                <w:color w:val="000000"/>
                <w:shd w:val="clear" w:color="auto" w:fill="FFFFFF"/>
              </w:rPr>
              <w:t>навыками и опытом работы над натурными постановками;</w:t>
            </w:r>
          </w:p>
          <w:p w:rsidR="00DB6146" w:rsidRPr="006E7C9C" w:rsidRDefault="00DB6146" w:rsidP="006E7C9C">
            <w:pPr>
              <w:shd w:val="clear" w:color="auto" w:fill="FFFFFF"/>
              <w:rPr>
                <w:color w:val="000000"/>
              </w:rPr>
            </w:pPr>
            <w: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402" w:type="dxa"/>
          </w:tcPr>
          <w:p w:rsidR="00DB6146" w:rsidRDefault="00DB6146" w:rsidP="009A1EC3">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DB6146" w:rsidRDefault="00DB6146" w:rsidP="009A1EC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AF5F8E">
              <w:rPr>
                <w:rFonts w:ascii="Times New Roman" w:hAnsi="Times New Roman"/>
                <w:bCs/>
                <w:sz w:val="24"/>
                <w:szCs w:val="24"/>
              </w:rPr>
              <w:t>выразительные средства в области изобразительного искусства и скульптуры</w:t>
            </w:r>
            <w:r>
              <w:rPr>
                <w:rFonts w:ascii="Times New Roman" w:hAnsi="Times New Roman"/>
                <w:bCs/>
                <w:sz w:val="24"/>
                <w:szCs w:val="24"/>
              </w:rPr>
              <w:t>;</w:t>
            </w:r>
          </w:p>
          <w:p w:rsidR="00DB6146" w:rsidRDefault="00DB6146" w:rsidP="00AF5F8E">
            <w:pPr>
              <w:autoSpaceDE w:val="0"/>
              <w:autoSpaceDN w:val="0"/>
              <w:adjustRightInd w:val="0"/>
            </w:pPr>
            <w:r>
              <w:rPr>
                <w:bCs/>
              </w:rPr>
              <w:t xml:space="preserve">- способы работы над </w:t>
            </w:r>
            <w:r>
              <w:t>произведениями</w:t>
            </w:r>
          </w:p>
          <w:p w:rsidR="00DB6146" w:rsidRDefault="00DB6146" w:rsidP="00AF5F8E">
            <w:pPr>
              <w:pStyle w:val="1"/>
              <w:spacing w:after="0" w:line="240" w:lineRule="auto"/>
              <w:ind w:left="0"/>
              <w:jc w:val="both"/>
              <w:rPr>
                <w:rFonts w:ascii="Times New Roman" w:hAnsi="Times New Roman"/>
                <w:bCs/>
                <w:sz w:val="24"/>
                <w:szCs w:val="24"/>
              </w:rPr>
            </w:pPr>
            <w:r>
              <w:rPr>
                <w:rFonts w:ascii="Times New Roman" w:hAnsi="Times New Roman"/>
                <w:sz w:val="24"/>
                <w:szCs w:val="24"/>
              </w:rPr>
              <w:t>монументально-декоративного искусства и скульптуры в интерьере;</w:t>
            </w:r>
          </w:p>
          <w:p w:rsidR="00DB6146" w:rsidRDefault="00DB6146" w:rsidP="00EE441A">
            <w:pPr>
              <w:shd w:val="clear" w:color="auto" w:fill="FFFFFF"/>
            </w:pPr>
            <w:r>
              <w:rPr>
                <w:bCs/>
              </w:rPr>
              <w:t>-</w:t>
            </w:r>
            <w:r>
              <w:t xml:space="preserve"> основы композиции в скульптуре; </w:t>
            </w:r>
          </w:p>
          <w:p w:rsidR="00DB6146" w:rsidRDefault="00DB6146" w:rsidP="00EE441A">
            <w:pPr>
              <w:shd w:val="clear" w:color="auto" w:fill="FFFFFF"/>
              <w:rPr>
                <w:color w:val="000000"/>
              </w:rPr>
            </w:pPr>
            <w:r>
              <w:t xml:space="preserve">- </w:t>
            </w:r>
            <w:r>
              <w:rPr>
                <w:color w:val="000000"/>
              </w:rPr>
              <w:t>технологию проведения подготовительного процесса при</w:t>
            </w:r>
          </w:p>
          <w:p w:rsidR="00DB6146" w:rsidRPr="00AF5F8E" w:rsidRDefault="00DB6146" w:rsidP="009A1EC3">
            <w:pPr>
              <w:pStyle w:val="1"/>
              <w:spacing w:after="0" w:line="240" w:lineRule="auto"/>
              <w:ind w:left="0"/>
              <w:jc w:val="both"/>
              <w:rPr>
                <w:rFonts w:ascii="Times New Roman" w:hAnsi="Times New Roman"/>
                <w:sz w:val="24"/>
                <w:szCs w:val="24"/>
              </w:rPr>
            </w:pPr>
            <w:r>
              <w:rPr>
                <w:rFonts w:ascii="Times New Roman" w:hAnsi="Times New Roman"/>
                <w:color w:val="000000"/>
                <w:sz w:val="24"/>
                <w:szCs w:val="24"/>
                <w:lang w:eastAsia="ru-RU"/>
              </w:rPr>
              <w:t>создании скульптурной работы;</w:t>
            </w:r>
          </w:p>
          <w:p w:rsidR="00DB6146" w:rsidRDefault="00DB6146" w:rsidP="00AF5F8E">
            <w:pPr>
              <w:shd w:val="clear" w:color="auto" w:fill="FFFFFF"/>
              <w:jc w:val="both"/>
            </w:pPr>
            <w:r>
              <w:t xml:space="preserve">- </w:t>
            </w:r>
            <w:r w:rsidRPr="00AF5F8E">
              <w:t>основы теории перспективы;</w:t>
            </w:r>
          </w:p>
          <w:p w:rsidR="00DB6146" w:rsidRDefault="00DB6146" w:rsidP="00AF5F8E">
            <w:pPr>
              <w:shd w:val="clear" w:color="auto" w:fill="FFFFFF"/>
              <w:jc w:val="both"/>
            </w:pPr>
            <w:r>
              <w:t>- пластическую анатомию в аспекте изображения фигуры человека;</w:t>
            </w:r>
          </w:p>
          <w:p w:rsidR="00DB6146" w:rsidRDefault="00DB6146" w:rsidP="00AF5F8E">
            <w:pPr>
              <w:shd w:val="clear" w:color="auto" w:fill="FFFFFF"/>
              <w:jc w:val="both"/>
            </w:pPr>
          </w:p>
          <w:p w:rsidR="00DB6146" w:rsidRPr="009E65ED" w:rsidRDefault="00DB6146" w:rsidP="009A1EC3">
            <w:pPr>
              <w:jc w:val="both"/>
              <w:rPr>
                <w:bCs/>
              </w:rPr>
            </w:pPr>
            <w:r w:rsidRPr="009E65ED">
              <w:rPr>
                <w:bCs/>
              </w:rPr>
              <w:t>Уметь:</w:t>
            </w:r>
          </w:p>
          <w:p w:rsidR="00DB6146" w:rsidRDefault="00DB6146" w:rsidP="00AF5F8E">
            <w:pPr>
              <w:shd w:val="clear" w:color="auto" w:fill="FFFFFF"/>
              <w:jc w:val="both"/>
            </w:pPr>
            <w:r>
              <w:t xml:space="preserve">- свободно применять </w:t>
            </w:r>
            <w:r w:rsidRPr="001866C5">
              <w:t>выразительны</w:t>
            </w:r>
            <w:r>
              <w:t>е</w:t>
            </w:r>
            <w:r w:rsidRPr="001866C5">
              <w:t xml:space="preserve"> средства в области изобразительного искусства и скульптуры</w:t>
            </w:r>
            <w:r>
              <w:t>;</w:t>
            </w:r>
          </w:p>
          <w:p w:rsidR="00DB6146" w:rsidRDefault="00DB6146" w:rsidP="001866C5">
            <w:pPr>
              <w:shd w:val="clear" w:color="auto" w:fill="FFFFFF"/>
              <w:jc w:val="both"/>
            </w:pPr>
            <w:r>
              <w:t>- свободно владеть техниками и технологиями в области скульптуры;</w:t>
            </w:r>
          </w:p>
          <w:p w:rsidR="00DB6146" w:rsidRDefault="00DB6146" w:rsidP="001866C5">
            <w:pPr>
              <w:shd w:val="clear" w:color="auto" w:fill="FFFFFF"/>
              <w:jc w:val="both"/>
            </w:pPr>
            <w:r>
              <w:t xml:space="preserve">- планомерно и последовательно </w:t>
            </w:r>
            <w:r w:rsidRPr="001866C5">
              <w:t>вести работу над произведением</w:t>
            </w:r>
            <w:r>
              <w:t>;</w:t>
            </w:r>
          </w:p>
          <w:p w:rsidR="00DB6146" w:rsidRDefault="00DB6146" w:rsidP="001866C5">
            <w:pPr>
              <w:shd w:val="clear" w:color="auto" w:fill="FFFFFF"/>
              <w:jc w:val="both"/>
            </w:pPr>
            <w:r>
              <w:t>- применять знания законов композиции и перспективы в своей</w:t>
            </w:r>
          </w:p>
          <w:p w:rsidR="00DB6146" w:rsidRDefault="00DB6146" w:rsidP="001866C5">
            <w:pPr>
              <w:shd w:val="clear" w:color="auto" w:fill="FFFFFF"/>
              <w:jc w:val="both"/>
            </w:pPr>
            <w:r>
              <w:t>практической и творческой работе;</w:t>
            </w:r>
          </w:p>
          <w:p w:rsidR="00DB6146" w:rsidRDefault="00DB6146" w:rsidP="001866C5">
            <w:pPr>
              <w:shd w:val="clear" w:color="auto" w:fill="FFFFFF"/>
              <w:jc w:val="both"/>
            </w:pPr>
            <w:r>
              <w:t>- грамотно выполнять чертежи</w:t>
            </w:r>
          </w:p>
          <w:p w:rsidR="00DB6146" w:rsidRDefault="00DB6146" w:rsidP="001866C5">
            <w:pPr>
              <w:shd w:val="clear" w:color="auto" w:fill="FFFFFF"/>
              <w:jc w:val="both"/>
            </w:pPr>
            <w:r>
              <w:t>перспективы предметов и объектов;</w:t>
            </w:r>
          </w:p>
          <w:p w:rsidR="00DB6146" w:rsidRDefault="00DB6146" w:rsidP="001866C5">
            <w:pPr>
              <w:shd w:val="clear" w:color="auto" w:fill="FFFFFF"/>
              <w:jc w:val="both"/>
            </w:pPr>
            <w:r>
              <w:t xml:space="preserve">- </w:t>
            </w:r>
            <w:r w:rsidRPr="001866C5">
              <w:t>определить цель и пластическую задачу постановки</w:t>
            </w:r>
            <w:r>
              <w:t>;</w:t>
            </w:r>
          </w:p>
          <w:p w:rsidR="00DB6146" w:rsidRDefault="00DB6146" w:rsidP="001866C5">
            <w:pPr>
              <w:shd w:val="clear" w:color="auto" w:fill="FFFFFF"/>
              <w:jc w:val="both"/>
            </w:pPr>
            <w:r>
              <w:t xml:space="preserve">- </w:t>
            </w:r>
            <w:r w:rsidRPr="001866C5">
              <w:t>проявлять креативность композиционного мышления</w:t>
            </w:r>
            <w:r>
              <w:t>;</w:t>
            </w:r>
          </w:p>
          <w:p w:rsidR="00DB6146" w:rsidRPr="009C1D87" w:rsidRDefault="00DB6146" w:rsidP="001866C5">
            <w:pPr>
              <w:shd w:val="clear" w:color="auto" w:fill="FFFFFF"/>
              <w:jc w:val="both"/>
              <w:rPr>
                <w:bCs/>
              </w:rPr>
            </w:pPr>
          </w:p>
          <w:p w:rsidR="00DB6146" w:rsidRPr="008A5497" w:rsidRDefault="00DB6146" w:rsidP="009A1EC3">
            <w:pPr>
              <w:jc w:val="both"/>
              <w:rPr>
                <w:bCs/>
              </w:rPr>
            </w:pPr>
            <w:r w:rsidRPr="008A5497">
              <w:rPr>
                <w:bCs/>
              </w:rPr>
              <w:t>Владеть:</w:t>
            </w:r>
          </w:p>
          <w:p w:rsidR="00DB6146" w:rsidRDefault="00DB6146" w:rsidP="00AF5F8E">
            <w:pPr>
              <w:shd w:val="clear" w:color="auto" w:fill="FFFFFF"/>
              <w:tabs>
                <w:tab w:val="num" w:pos="540"/>
              </w:tabs>
              <w:jc w:val="both"/>
              <w:rPr>
                <w:color w:val="000000"/>
              </w:rPr>
            </w:pPr>
            <w:r w:rsidRPr="008A5497">
              <w:rPr>
                <w:color w:val="000000"/>
              </w:rPr>
              <w:t xml:space="preserve">- </w:t>
            </w:r>
            <w:r>
              <w:rPr>
                <w:color w:val="000000"/>
              </w:rPr>
              <w:t xml:space="preserve">выразительными </w:t>
            </w:r>
            <w:r w:rsidRPr="00AF5F8E">
              <w:rPr>
                <w:color w:val="000000"/>
              </w:rPr>
              <w:t>средствами в области изобразительного искусства и скульптуры</w:t>
            </w:r>
            <w:r>
              <w:rPr>
                <w:color w:val="000000"/>
              </w:rPr>
              <w:t>;</w:t>
            </w:r>
          </w:p>
          <w:p w:rsidR="00DB6146" w:rsidRDefault="00DB6146" w:rsidP="001866C5">
            <w:pPr>
              <w:shd w:val="clear" w:color="auto" w:fill="FFFFFF"/>
              <w:tabs>
                <w:tab w:val="num" w:pos="540"/>
              </w:tabs>
              <w:jc w:val="both"/>
              <w:rPr>
                <w:color w:val="000000"/>
              </w:rPr>
            </w:pPr>
            <w:r>
              <w:rPr>
                <w:color w:val="000000"/>
              </w:rPr>
              <w:t xml:space="preserve">- </w:t>
            </w:r>
            <w:r w:rsidRPr="001866C5">
              <w:rPr>
                <w:color w:val="000000"/>
              </w:rPr>
              <w:t>технологиями в станковой, монументальной, декоративной скульптур</w:t>
            </w:r>
            <w:r>
              <w:rPr>
                <w:color w:val="000000"/>
              </w:rPr>
              <w:t>е</w:t>
            </w:r>
            <w:r w:rsidRPr="001866C5">
              <w:rPr>
                <w:color w:val="000000"/>
              </w:rPr>
              <w:t xml:space="preserve"> и мелкой пластики, </w:t>
            </w:r>
          </w:p>
          <w:p w:rsidR="00DB6146" w:rsidRPr="001866C5" w:rsidRDefault="00DB6146" w:rsidP="001866C5">
            <w:pPr>
              <w:shd w:val="clear" w:color="auto" w:fill="FFFFFF"/>
              <w:tabs>
                <w:tab w:val="num" w:pos="540"/>
              </w:tabs>
              <w:jc w:val="both"/>
              <w:rPr>
                <w:color w:val="000000"/>
              </w:rPr>
            </w:pPr>
            <w:r>
              <w:rPr>
                <w:color w:val="000000"/>
              </w:rPr>
              <w:t xml:space="preserve">- </w:t>
            </w:r>
            <w:r w:rsidRPr="001866C5">
              <w:rPr>
                <w:color w:val="000000"/>
              </w:rPr>
              <w:t>навыками работы со скульптурным</w:t>
            </w:r>
          </w:p>
          <w:p w:rsidR="00DB6146" w:rsidRPr="001866C5" w:rsidRDefault="00DB6146" w:rsidP="001866C5">
            <w:pPr>
              <w:shd w:val="clear" w:color="auto" w:fill="FFFFFF"/>
              <w:tabs>
                <w:tab w:val="num" w:pos="540"/>
              </w:tabs>
              <w:jc w:val="both"/>
              <w:rPr>
                <w:color w:val="000000"/>
              </w:rPr>
            </w:pPr>
            <w:r w:rsidRPr="001866C5">
              <w:rPr>
                <w:color w:val="000000"/>
              </w:rPr>
              <w:t xml:space="preserve">этюдом, техниками и технологиями рисунка, набросков, </w:t>
            </w:r>
            <w:proofErr w:type="spellStart"/>
            <w:r w:rsidRPr="001866C5">
              <w:rPr>
                <w:color w:val="000000"/>
              </w:rPr>
              <w:t>штудий</w:t>
            </w:r>
            <w:proofErr w:type="spellEnd"/>
            <w:r w:rsidRPr="001866C5">
              <w:rPr>
                <w:color w:val="000000"/>
              </w:rPr>
              <w:t xml:space="preserve">; быстрого </w:t>
            </w:r>
            <w:proofErr w:type="spellStart"/>
            <w:r w:rsidRPr="001866C5">
              <w:rPr>
                <w:color w:val="000000"/>
              </w:rPr>
              <w:t>эскизирования</w:t>
            </w:r>
            <w:proofErr w:type="spellEnd"/>
            <w:r w:rsidRPr="001866C5">
              <w:rPr>
                <w:color w:val="000000"/>
              </w:rPr>
              <w:t>,</w:t>
            </w:r>
          </w:p>
          <w:p w:rsidR="00DB6146" w:rsidRDefault="00DB6146" w:rsidP="001866C5">
            <w:pPr>
              <w:shd w:val="clear" w:color="auto" w:fill="FFFFFF"/>
              <w:tabs>
                <w:tab w:val="num" w:pos="540"/>
              </w:tabs>
              <w:jc w:val="both"/>
              <w:rPr>
                <w:color w:val="000000"/>
              </w:rPr>
            </w:pPr>
            <w:r>
              <w:rPr>
                <w:color w:val="000000"/>
              </w:rPr>
              <w:t xml:space="preserve">- навыками </w:t>
            </w:r>
            <w:r w:rsidRPr="001866C5">
              <w:rPr>
                <w:color w:val="000000"/>
              </w:rPr>
              <w:t xml:space="preserve">выполнения пространственных объектов; </w:t>
            </w:r>
          </w:p>
          <w:p w:rsidR="00DB6146" w:rsidRPr="001866C5" w:rsidRDefault="00DB6146" w:rsidP="001866C5">
            <w:pPr>
              <w:shd w:val="clear" w:color="auto" w:fill="FFFFFF"/>
              <w:tabs>
                <w:tab w:val="num" w:pos="540"/>
              </w:tabs>
              <w:jc w:val="both"/>
              <w:rPr>
                <w:color w:val="000000"/>
              </w:rPr>
            </w:pPr>
            <w:r>
              <w:rPr>
                <w:color w:val="000000"/>
              </w:rPr>
              <w:t xml:space="preserve">- </w:t>
            </w:r>
            <w:r w:rsidRPr="001866C5">
              <w:rPr>
                <w:color w:val="000000"/>
              </w:rPr>
              <w:t>навыками работы с натуры</w:t>
            </w:r>
            <w:r>
              <w:rPr>
                <w:color w:val="000000"/>
              </w:rPr>
              <w:t xml:space="preserve"> различными графическими материалами;</w:t>
            </w:r>
          </w:p>
          <w:p w:rsidR="00DB6146" w:rsidRDefault="00DB6146" w:rsidP="001866C5">
            <w:pPr>
              <w:shd w:val="clear" w:color="auto" w:fill="FFFFFF"/>
              <w:tabs>
                <w:tab w:val="num" w:pos="540"/>
              </w:tabs>
              <w:jc w:val="both"/>
              <w:rPr>
                <w:color w:val="000000"/>
              </w:rPr>
            </w:pPr>
            <w:r>
              <w:rPr>
                <w:color w:val="000000"/>
              </w:rPr>
              <w:t xml:space="preserve">- </w:t>
            </w:r>
            <w:r w:rsidRPr="001866C5">
              <w:rPr>
                <w:color w:val="000000"/>
              </w:rPr>
              <w:t>креативность</w:t>
            </w:r>
            <w:r>
              <w:rPr>
                <w:color w:val="000000"/>
              </w:rPr>
              <w:t>ю</w:t>
            </w:r>
            <w:r w:rsidRPr="001866C5">
              <w:rPr>
                <w:color w:val="000000"/>
              </w:rPr>
              <w:t xml:space="preserve"> композиционного мышления;</w:t>
            </w:r>
          </w:p>
          <w:p w:rsidR="00DB6146" w:rsidRPr="009E65ED" w:rsidRDefault="00DB6146" w:rsidP="001866C5">
            <w:pPr>
              <w:shd w:val="clear" w:color="auto" w:fill="FFFFFF"/>
              <w:tabs>
                <w:tab w:val="num" w:pos="540"/>
              </w:tabs>
              <w:jc w:val="both"/>
              <w:rPr>
                <w:bCs/>
              </w:rPr>
            </w:pPr>
            <w:r>
              <w:rPr>
                <w:color w:val="000000"/>
              </w:rPr>
              <w:t xml:space="preserve">- </w:t>
            </w:r>
            <w:r w:rsidRPr="001866C5">
              <w:rPr>
                <w:color w:val="000000"/>
              </w:rPr>
              <w:t>навыками создания произведения монументально-декоративного искусства и скульптуры в художественные интерьеры</w:t>
            </w:r>
            <w:r>
              <w:rPr>
                <w:color w:val="000000"/>
              </w:rPr>
              <w:t>.</w:t>
            </w:r>
          </w:p>
          <w:p w:rsidR="00DB6146" w:rsidRPr="009E65ED" w:rsidRDefault="00DB6146" w:rsidP="00AF5F8E">
            <w:pPr>
              <w:shd w:val="clear" w:color="auto" w:fill="FFFFFF"/>
              <w:tabs>
                <w:tab w:val="num" w:pos="540"/>
              </w:tabs>
              <w:jc w:val="both"/>
              <w:rPr>
                <w:bCs/>
              </w:rPr>
            </w:pPr>
          </w:p>
        </w:tc>
      </w:tr>
    </w:tbl>
    <w:p w:rsidR="00DB6146" w:rsidRDefault="00DB6146"/>
    <w:p w:rsidR="00DB6146" w:rsidRPr="00EA1754" w:rsidRDefault="00DB6146" w:rsidP="00DA2163">
      <w:pPr>
        <w:pStyle w:val="a3"/>
        <w:numPr>
          <w:ilvl w:val="0"/>
          <w:numId w:val="1"/>
        </w:numPr>
        <w:jc w:val="both"/>
        <w:rPr>
          <w:b/>
          <w:i/>
        </w:rPr>
      </w:pPr>
      <w:r w:rsidRPr="00EA1754">
        <w:rPr>
          <w:b/>
          <w:i/>
        </w:rPr>
        <w:t>Место дисциплины (модуля) в структуре образовательной программы</w:t>
      </w:r>
    </w:p>
    <w:p w:rsidR="00DB6146" w:rsidRDefault="00DB6146" w:rsidP="00DA2163">
      <w:pPr>
        <w:ind w:firstLine="142"/>
        <w:jc w:val="both"/>
      </w:pPr>
      <w:r>
        <w:t>Дисциплина относится к основной части  Блока 1 «Дисциплины (модули)» (</w:t>
      </w:r>
      <w:proofErr w:type="spellStart"/>
      <w:r>
        <w:t>Б1.0.23</w:t>
      </w:r>
      <w:proofErr w:type="spellEnd"/>
      <w:r>
        <w:t>) учебного плана.</w:t>
      </w:r>
    </w:p>
    <w:p w:rsidR="00DB6146" w:rsidRDefault="00DB6146" w:rsidP="00DA216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DB6146" w:rsidRDefault="00DB6146" w:rsidP="00DA2163">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DB6146" w:rsidRPr="00991AAA" w:rsidRDefault="00DB6146" w:rsidP="00DA2163">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B6146" w:rsidRDefault="00DB6146" w:rsidP="00DA2163">
      <w:pPr>
        <w:pStyle w:val="3"/>
        <w:shd w:val="clear" w:color="auto" w:fill="auto"/>
        <w:spacing w:line="240" w:lineRule="auto"/>
        <w:ind w:firstLine="720"/>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80"/>
        <w:gridCol w:w="2552"/>
      </w:tblGrid>
      <w:tr w:rsidR="00DB6146" w:rsidTr="007A4BB2">
        <w:tc>
          <w:tcPr>
            <w:tcW w:w="1967" w:type="dxa"/>
          </w:tcPr>
          <w:p w:rsidR="00DB6146" w:rsidRDefault="00DB6146" w:rsidP="0033661E">
            <w:pPr>
              <w:suppressAutoHyphens/>
              <w:jc w:val="both"/>
            </w:pPr>
            <w:r>
              <w:t>Код компетенции</w:t>
            </w:r>
          </w:p>
        </w:tc>
        <w:tc>
          <w:tcPr>
            <w:tcW w:w="2394" w:type="dxa"/>
          </w:tcPr>
          <w:p w:rsidR="00DB6146" w:rsidRDefault="00DB6146" w:rsidP="0033661E">
            <w:pPr>
              <w:suppressAutoHyphens/>
              <w:jc w:val="both"/>
            </w:pPr>
            <w:r>
              <w:t>Предшествующие дисциплины</w:t>
            </w:r>
          </w:p>
        </w:tc>
        <w:tc>
          <w:tcPr>
            <w:tcW w:w="2580" w:type="dxa"/>
          </w:tcPr>
          <w:p w:rsidR="00DB6146" w:rsidRDefault="00DB6146" w:rsidP="0033661E">
            <w:pPr>
              <w:suppressAutoHyphens/>
              <w:jc w:val="both"/>
            </w:pPr>
            <w:r>
              <w:t>Параллельно осваиваемые</w:t>
            </w:r>
          </w:p>
        </w:tc>
        <w:tc>
          <w:tcPr>
            <w:tcW w:w="2552" w:type="dxa"/>
          </w:tcPr>
          <w:p w:rsidR="00DB6146" w:rsidRDefault="00DB6146" w:rsidP="0033661E">
            <w:pPr>
              <w:suppressAutoHyphens/>
              <w:jc w:val="both"/>
            </w:pPr>
            <w:r>
              <w:t>Последующие дисциплины</w:t>
            </w:r>
          </w:p>
        </w:tc>
      </w:tr>
      <w:tr w:rsidR="00DB6146" w:rsidTr="007A4BB2">
        <w:tc>
          <w:tcPr>
            <w:tcW w:w="1967" w:type="dxa"/>
          </w:tcPr>
          <w:p w:rsidR="00DB6146" w:rsidRDefault="00DB6146" w:rsidP="007F654C">
            <w:pPr>
              <w:suppressAutoHyphens/>
              <w:jc w:val="both"/>
            </w:pPr>
            <w:proofErr w:type="spellStart"/>
            <w:r>
              <w:t>ОПК</w:t>
            </w:r>
            <w:proofErr w:type="spellEnd"/>
            <w:r>
              <w:t>-2</w:t>
            </w:r>
          </w:p>
        </w:tc>
        <w:tc>
          <w:tcPr>
            <w:tcW w:w="2394" w:type="dxa"/>
          </w:tcPr>
          <w:p w:rsidR="00DB6146" w:rsidRDefault="00DB6146" w:rsidP="007F654C">
            <w:pPr>
              <w:autoSpaceDE w:val="0"/>
              <w:autoSpaceDN w:val="0"/>
              <w:adjustRightInd w:val="0"/>
            </w:pPr>
            <w:r w:rsidRPr="006E7C9C">
              <w:t>Анатомический рисунок и пластическая анатомия</w:t>
            </w:r>
            <w:r w:rsidRPr="006E7C9C">
              <w:tab/>
            </w:r>
            <w:r>
              <w:tab/>
            </w:r>
          </w:p>
          <w:p w:rsidR="00DB6146" w:rsidRDefault="00DB6146" w:rsidP="007F654C">
            <w:pPr>
              <w:suppressAutoHyphens/>
              <w:jc w:val="both"/>
            </w:pPr>
            <w:r w:rsidRPr="006E7C9C">
              <w:t>Академический рисунок</w:t>
            </w:r>
          </w:p>
          <w:p w:rsidR="00DB6146" w:rsidRDefault="00DB6146" w:rsidP="007F654C">
            <w:pPr>
              <w:suppressAutoHyphens/>
              <w:jc w:val="both"/>
            </w:pPr>
            <w:r w:rsidRPr="006E7C9C">
              <w:t>Академическая скульптура</w:t>
            </w:r>
          </w:p>
          <w:p w:rsidR="00DB6146" w:rsidRDefault="00DB6146" w:rsidP="007F654C">
            <w:pPr>
              <w:suppressAutoHyphens/>
              <w:jc w:val="both"/>
            </w:pPr>
            <w:r w:rsidRPr="006E7C9C">
              <w:t>Техника скульптуры и технология скульптурных материалов (основы художественного производства)</w:t>
            </w:r>
            <w:r w:rsidRPr="00627B9D">
              <w:tab/>
            </w:r>
          </w:p>
        </w:tc>
        <w:tc>
          <w:tcPr>
            <w:tcW w:w="2580" w:type="dxa"/>
          </w:tcPr>
          <w:p w:rsidR="00DB6146" w:rsidRDefault="00DB6146" w:rsidP="007F654C">
            <w:pPr>
              <w:autoSpaceDE w:val="0"/>
              <w:autoSpaceDN w:val="0"/>
              <w:adjustRightInd w:val="0"/>
            </w:pPr>
            <w:r w:rsidRPr="006E7C9C">
              <w:t>Анатомический рисунок и пластическая анатоми</w:t>
            </w:r>
            <w:r>
              <w:t>я</w:t>
            </w:r>
          </w:p>
          <w:p w:rsidR="00DB6146" w:rsidRDefault="00DB6146" w:rsidP="007F654C">
            <w:pPr>
              <w:autoSpaceDE w:val="0"/>
              <w:autoSpaceDN w:val="0"/>
              <w:adjustRightInd w:val="0"/>
            </w:pPr>
            <w:r w:rsidRPr="006E7C9C">
              <w:t>Академический рисунок</w:t>
            </w:r>
          </w:p>
          <w:p w:rsidR="00DB6146" w:rsidRDefault="00DB6146" w:rsidP="007F654C">
            <w:pPr>
              <w:suppressAutoHyphens/>
              <w:jc w:val="both"/>
            </w:pPr>
            <w:r w:rsidRPr="006E7C9C">
              <w:t>Академическая скульптура</w:t>
            </w:r>
          </w:p>
          <w:p w:rsidR="00DB6146" w:rsidRDefault="00DB6146" w:rsidP="007F654C">
            <w:pPr>
              <w:suppressAutoHyphens/>
              <w:jc w:val="both"/>
            </w:pPr>
            <w:r w:rsidRPr="006E7C9C">
              <w:t>Техника скульптуры и технология скульптурных материалов (основы художественного производства)</w:t>
            </w:r>
            <w:r w:rsidRPr="00627B9D">
              <w:tab/>
            </w:r>
          </w:p>
        </w:tc>
        <w:tc>
          <w:tcPr>
            <w:tcW w:w="2552" w:type="dxa"/>
          </w:tcPr>
          <w:p w:rsidR="00DB6146" w:rsidRDefault="00DB6146" w:rsidP="007F654C">
            <w:pPr>
              <w:autoSpaceDE w:val="0"/>
              <w:autoSpaceDN w:val="0"/>
              <w:adjustRightInd w:val="0"/>
            </w:pPr>
            <w:r w:rsidRPr="006E7C9C">
              <w:t>Анатомический рисунок и пластическая анатоми</w:t>
            </w:r>
            <w:r>
              <w:t>я</w:t>
            </w:r>
          </w:p>
          <w:p w:rsidR="00DB6146" w:rsidRDefault="00DB6146" w:rsidP="007F654C">
            <w:pPr>
              <w:autoSpaceDE w:val="0"/>
              <w:autoSpaceDN w:val="0"/>
              <w:adjustRightInd w:val="0"/>
            </w:pPr>
            <w:r w:rsidRPr="006E7C9C">
              <w:t>Академический рисунок</w:t>
            </w:r>
          </w:p>
          <w:p w:rsidR="00DB6146" w:rsidRDefault="00DB6146" w:rsidP="007F654C">
            <w:pPr>
              <w:suppressAutoHyphens/>
              <w:jc w:val="both"/>
            </w:pPr>
            <w:r w:rsidRPr="006E7C9C">
              <w:t>Академическая скульптура</w:t>
            </w:r>
          </w:p>
          <w:p w:rsidR="00DB6146" w:rsidRDefault="00DB6146" w:rsidP="007F654C">
            <w:pPr>
              <w:jc w:val="both"/>
            </w:pPr>
            <w:r w:rsidRPr="006E7C9C">
              <w:t>Техника скульптуры и технология скульптурных материалов (основы художественного производства)</w:t>
            </w:r>
            <w:r w:rsidRPr="00627B9D">
              <w:tab/>
            </w:r>
          </w:p>
        </w:tc>
      </w:tr>
      <w:tr w:rsidR="00DB6146" w:rsidTr="007A4BB2">
        <w:tc>
          <w:tcPr>
            <w:tcW w:w="1967" w:type="dxa"/>
          </w:tcPr>
          <w:p w:rsidR="00DB6146" w:rsidRDefault="00DB6146" w:rsidP="007F654C">
            <w:pPr>
              <w:suppressAutoHyphens/>
              <w:jc w:val="both"/>
            </w:pPr>
            <w:r>
              <w:t>ПК-1</w:t>
            </w:r>
          </w:p>
        </w:tc>
        <w:tc>
          <w:tcPr>
            <w:tcW w:w="2394" w:type="dxa"/>
          </w:tcPr>
          <w:p w:rsidR="00DB6146" w:rsidRDefault="00DB6146" w:rsidP="007F654C">
            <w:pPr>
              <w:autoSpaceDE w:val="0"/>
              <w:autoSpaceDN w:val="0"/>
              <w:adjustRightInd w:val="0"/>
            </w:pPr>
            <w:r>
              <w:t>Анатомический рисунок и пластическая анатомия</w:t>
            </w:r>
            <w:r>
              <w:tab/>
            </w:r>
            <w:r>
              <w:tab/>
            </w:r>
          </w:p>
          <w:p w:rsidR="00DB6146" w:rsidRDefault="00DB6146" w:rsidP="007F654C">
            <w:pPr>
              <w:autoSpaceDE w:val="0"/>
              <w:autoSpaceDN w:val="0"/>
              <w:adjustRightInd w:val="0"/>
            </w:pPr>
            <w:r>
              <w:t>Академический рисунок</w:t>
            </w:r>
          </w:p>
          <w:p w:rsidR="00DB6146" w:rsidRDefault="00DB6146" w:rsidP="007F654C">
            <w:pPr>
              <w:autoSpaceDE w:val="0"/>
              <w:autoSpaceDN w:val="0"/>
              <w:adjustRightInd w:val="0"/>
            </w:pPr>
            <w:r>
              <w:t>Академическая скульптура</w:t>
            </w:r>
          </w:p>
          <w:p w:rsidR="00DB6146" w:rsidRDefault="00DB6146" w:rsidP="007F654C">
            <w:pPr>
              <w:autoSpaceDE w:val="0"/>
              <w:autoSpaceDN w:val="0"/>
              <w:adjustRightInd w:val="0"/>
            </w:pPr>
            <w:r>
              <w:t>Техника скульптуры и технология скульптурных материалов (основы художественного производства)</w:t>
            </w:r>
          </w:p>
        </w:tc>
        <w:tc>
          <w:tcPr>
            <w:tcW w:w="2580" w:type="dxa"/>
          </w:tcPr>
          <w:p w:rsidR="00DB6146" w:rsidRDefault="00DB6146" w:rsidP="007F654C">
            <w:pPr>
              <w:autoSpaceDE w:val="0"/>
              <w:autoSpaceDN w:val="0"/>
              <w:adjustRightInd w:val="0"/>
            </w:pPr>
            <w:r>
              <w:t>Анатомический рисунок и пластическая анатомия</w:t>
            </w:r>
            <w:r>
              <w:tab/>
            </w:r>
            <w:r>
              <w:tab/>
            </w:r>
          </w:p>
          <w:p w:rsidR="00DB6146" w:rsidRDefault="00DB6146" w:rsidP="007F654C">
            <w:pPr>
              <w:autoSpaceDE w:val="0"/>
              <w:autoSpaceDN w:val="0"/>
              <w:adjustRightInd w:val="0"/>
            </w:pPr>
            <w:r>
              <w:t>Академический рисунок</w:t>
            </w:r>
          </w:p>
          <w:p w:rsidR="00DB6146" w:rsidRDefault="00DB6146" w:rsidP="007F654C">
            <w:pPr>
              <w:autoSpaceDE w:val="0"/>
              <w:autoSpaceDN w:val="0"/>
              <w:adjustRightInd w:val="0"/>
            </w:pPr>
            <w:r>
              <w:t>Академическая скульптура</w:t>
            </w:r>
          </w:p>
          <w:p w:rsidR="00DB6146" w:rsidRDefault="00DB6146" w:rsidP="007F654C">
            <w:pPr>
              <w:autoSpaceDE w:val="0"/>
              <w:autoSpaceDN w:val="0"/>
              <w:adjustRightInd w:val="0"/>
            </w:pPr>
            <w:r>
              <w:t>Техника скульптуры и технология скульптурных материалов (основы художественного производства)</w:t>
            </w:r>
          </w:p>
          <w:p w:rsidR="00DB6146" w:rsidRDefault="00DB6146" w:rsidP="007F654C">
            <w:pPr>
              <w:autoSpaceDE w:val="0"/>
              <w:autoSpaceDN w:val="0"/>
              <w:adjustRightInd w:val="0"/>
            </w:pPr>
            <w:r w:rsidRPr="007F654C">
              <w:t>Проектирование в скульптуре</w:t>
            </w:r>
          </w:p>
          <w:p w:rsidR="00DB6146" w:rsidRDefault="00DB6146" w:rsidP="007F654C">
            <w:pPr>
              <w:autoSpaceDE w:val="0"/>
              <w:autoSpaceDN w:val="0"/>
              <w:adjustRightInd w:val="0"/>
            </w:pPr>
            <w:r w:rsidRPr="007F654C">
              <w:t>Компьютерное обеспечение проектирования в скульптуре</w:t>
            </w:r>
            <w:r w:rsidRPr="007F654C">
              <w:tab/>
            </w:r>
          </w:p>
        </w:tc>
        <w:tc>
          <w:tcPr>
            <w:tcW w:w="2552" w:type="dxa"/>
          </w:tcPr>
          <w:p w:rsidR="00DB6146" w:rsidRDefault="00DB6146" w:rsidP="007F654C">
            <w:pPr>
              <w:autoSpaceDE w:val="0"/>
              <w:autoSpaceDN w:val="0"/>
              <w:adjustRightInd w:val="0"/>
            </w:pPr>
            <w:r>
              <w:t>Анатомический рисунок и пластическая анатомия</w:t>
            </w:r>
            <w:r>
              <w:tab/>
            </w:r>
          </w:p>
          <w:p w:rsidR="00DB6146" w:rsidRDefault="00DB6146" w:rsidP="007F654C">
            <w:pPr>
              <w:autoSpaceDE w:val="0"/>
              <w:autoSpaceDN w:val="0"/>
              <w:adjustRightInd w:val="0"/>
            </w:pPr>
            <w:r>
              <w:t>Академический рисунок</w:t>
            </w:r>
          </w:p>
          <w:p w:rsidR="00DB6146" w:rsidRDefault="00DB6146" w:rsidP="007F654C">
            <w:pPr>
              <w:autoSpaceDE w:val="0"/>
              <w:autoSpaceDN w:val="0"/>
              <w:adjustRightInd w:val="0"/>
            </w:pPr>
            <w:r>
              <w:t>Академическая скульптура</w:t>
            </w:r>
          </w:p>
          <w:p w:rsidR="00DB6146" w:rsidRDefault="00DB6146" w:rsidP="007F654C">
            <w:pPr>
              <w:autoSpaceDE w:val="0"/>
              <w:autoSpaceDN w:val="0"/>
              <w:adjustRightInd w:val="0"/>
            </w:pPr>
            <w:r>
              <w:t>Техника скульптуры и технология скульптурных материалов (основы художественного производства)</w:t>
            </w:r>
          </w:p>
          <w:p w:rsidR="00DB6146" w:rsidRDefault="00DB6146" w:rsidP="007F654C">
            <w:pPr>
              <w:autoSpaceDE w:val="0"/>
              <w:autoSpaceDN w:val="0"/>
              <w:adjustRightInd w:val="0"/>
            </w:pPr>
            <w:r w:rsidRPr="007F654C">
              <w:t>Проектирование в скульптуре</w:t>
            </w:r>
          </w:p>
          <w:p w:rsidR="00DB6146" w:rsidRDefault="00DB6146" w:rsidP="007F654C">
            <w:pPr>
              <w:autoSpaceDE w:val="0"/>
              <w:autoSpaceDN w:val="0"/>
              <w:adjustRightInd w:val="0"/>
            </w:pPr>
            <w:r w:rsidRPr="007F654C">
              <w:t>Компьютерное обеспечение проектирования в скульптуре</w:t>
            </w:r>
            <w:r w:rsidRPr="007F654C">
              <w:tab/>
            </w:r>
          </w:p>
        </w:tc>
      </w:tr>
    </w:tbl>
    <w:p w:rsidR="00DB6146" w:rsidRDefault="00DB6146" w:rsidP="00DA2163">
      <w:pPr>
        <w:ind w:firstLine="709"/>
        <w:jc w:val="both"/>
      </w:pPr>
    </w:p>
    <w:p w:rsidR="00DB6146" w:rsidRPr="00E765B9" w:rsidRDefault="00DB6146" w:rsidP="00AE7F5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B6146" w:rsidRDefault="00DB6146"/>
    <w:p w:rsidR="00DB6146" w:rsidRDefault="00DB6146" w:rsidP="00DA2163">
      <w:pPr>
        <w:pStyle w:val="a3"/>
        <w:numPr>
          <w:ilvl w:val="0"/>
          <w:numId w:val="1"/>
        </w:numPr>
        <w:jc w:val="both"/>
        <w:rPr>
          <w:b/>
          <w:i/>
        </w:rPr>
      </w:pPr>
      <w:r>
        <w:rPr>
          <w:b/>
          <w:i/>
        </w:rPr>
        <w:t>Объем дисциплины</w:t>
      </w:r>
    </w:p>
    <w:p w:rsidR="00DB6146" w:rsidRPr="00D57F0B" w:rsidRDefault="00DB6146" w:rsidP="00DA2163">
      <w:pPr>
        <w:pStyle w:val="a3"/>
        <w:ind w:left="360"/>
        <w:jc w:val="both"/>
      </w:pPr>
    </w:p>
    <w:tbl>
      <w:tblPr>
        <w:tblW w:w="9498" w:type="dxa"/>
        <w:tblInd w:w="108" w:type="dxa"/>
        <w:tblLayout w:type="fixed"/>
        <w:tblLook w:val="00A0" w:firstRow="1" w:lastRow="0" w:firstColumn="1" w:lastColumn="0" w:noHBand="0" w:noVBand="0"/>
      </w:tblPr>
      <w:tblGrid>
        <w:gridCol w:w="250"/>
        <w:gridCol w:w="5846"/>
        <w:gridCol w:w="1722"/>
        <w:gridCol w:w="120"/>
        <w:gridCol w:w="1560"/>
      </w:tblGrid>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rPr>
                <w:lang w:val="en-US"/>
              </w:rPr>
            </w:pPr>
            <w:r>
              <w:rPr>
                <w:b/>
                <w:bCs/>
                <w:i/>
                <w:iCs/>
              </w:rPr>
              <w:t>Виды учебной работы</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rPr>
                <w:lang w:val="en-US"/>
              </w:rPr>
            </w:pPr>
            <w:r>
              <w:rPr>
                <w:b/>
                <w:bCs/>
                <w:i/>
                <w:iCs/>
              </w:rPr>
              <w:t>Формы обучения</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spacing w:after="200" w:line="276" w:lineRule="auto"/>
              <w:rPr>
                <w:lang w:val="en-US"/>
              </w:rPr>
            </w:pP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rPr>
                <w:lang w:val="en-US"/>
              </w:rPr>
            </w:pPr>
            <w:r>
              <w:rPr>
                <w:b/>
                <w:bCs/>
                <w:i/>
                <w:iCs/>
              </w:rPr>
              <w:t>Очная</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rPr>
                <w:b/>
                <w:bCs/>
              </w:rPr>
              <w:t>Общая трудоемкость</w:t>
            </w:r>
            <w:r>
              <w:t>: зачетные единицы/часы</w:t>
            </w:r>
          </w:p>
        </w:tc>
        <w:tc>
          <w:tcPr>
            <w:tcW w:w="3402" w:type="dxa"/>
            <w:gridSpan w:val="3"/>
            <w:tcBorders>
              <w:top w:val="single" w:sz="4" w:space="0" w:color="000000"/>
              <w:left w:val="single" w:sz="4" w:space="0" w:color="000000"/>
              <w:bottom w:val="single" w:sz="4" w:space="0" w:color="000000"/>
              <w:right w:val="single" w:sz="4" w:space="0" w:color="auto"/>
            </w:tcBorders>
            <w:shd w:val="clear" w:color="auto" w:fill="FFFFFF"/>
          </w:tcPr>
          <w:p w:rsidR="00DB6146" w:rsidRPr="00D51AAB" w:rsidRDefault="00DB6146" w:rsidP="0033661E">
            <w:pPr>
              <w:rPr>
                <w:color w:val="000000"/>
              </w:rPr>
            </w:pPr>
            <w:r>
              <w:rPr>
                <w:color w:val="000000"/>
              </w:rPr>
              <w:t>6/216</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rPr>
                <w:b/>
                <w:bCs/>
              </w:rPr>
            </w:pPr>
            <w:r>
              <w:rPr>
                <w:b/>
                <w:bCs/>
              </w:rPr>
              <w:t xml:space="preserve">Семестр </w:t>
            </w:r>
          </w:p>
        </w:tc>
        <w:tc>
          <w:tcPr>
            <w:tcW w:w="1722" w:type="dxa"/>
            <w:tcBorders>
              <w:top w:val="single" w:sz="4" w:space="0" w:color="000000"/>
              <w:left w:val="single" w:sz="4" w:space="0" w:color="000000"/>
              <w:bottom w:val="single" w:sz="4" w:space="0" w:color="000000"/>
              <w:right w:val="single" w:sz="4" w:space="0" w:color="auto"/>
            </w:tcBorders>
            <w:shd w:val="clear" w:color="auto" w:fill="FFFFFF"/>
          </w:tcPr>
          <w:p w:rsidR="00DB6146" w:rsidRDefault="00DB6146" w:rsidP="0033661E">
            <w:pPr>
              <w:jc w:val="center"/>
              <w:rPr>
                <w:color w:val="000000"/>
              </w:rPr>
            </w:pPr>
            <w:r>
              <w:rPr>
                <w:color w:val="000000"/>
              </w:rPr>
              <w:t>2</w:t>
            </w:r>
          </w:p>
        </w:tc>
        <w:tc>
          <w:tcPr>
            <w:tcW w:w="1680" w:type="dxa"/>
            <w:gridSpan w:val="2"/>
            <w:tcBorders>
              <w:top w:val="single" w:sz="4" w:space="0" w:color="000000"/>
              <w:left w:val="single" w:sz="4" w:space="0" w:color="auto"/>
              <w:bottom w:val="single" w:sz="4" w:space="0" w:color="000000"/>
              <w:right w:val="single" w:sz="4" w:space="0" w:color="000000"/>
            </w:tcBorders>
            <w:shd w:val="clear" w:color="auto" w:fill="FFFFFF"/>
          </w:tcPr>
          <w:p w:rsidR="00DB6146" w:rsidRDefault="00DB6146" w:rsidP="0033661E">
            <w:pPr>
              <w:jc w:val="center"/>
              <w:rPr>
                <w:color w:val="000000"/>
              </w:rPr>
            </w:pPr>
            <w:r>
              <w:rPr>
                <w:color w:val="000000"/>
              </w:rPr>
              <w:t>3</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rPr>
                <w:b/>
                <w:bCs/>
              </w:rPr>
              <w:t>Контактная работа с преподавателем</w:t>
            </w:r>
            <w:r>
              <w:t>:</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pPr>
          </w:p>
        </w:tc>
      </w:tr>
      <w:tr w:rsidR="00DB6146" w:rsidTr="00AE7F5E">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DB6146" w:rsidRPr="00033D9E" w:rsidRDefault="00DB6146" w:rsidP="0033661E"/>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Pr="00D57F0B" w:rsidRDefault="00DB6146" w:rsidP="00AE7F5E">
            <w:pPr>
              <w:jc w:val="center"/>
            </w:pPr>
            <w:r>
              <w:t>82</w:t>
            </w:r>
          </w:p>
          <w:p w:rsidR="00DB6146" w:rsidRDefault="00DB6146" w:rsidP="0033661E">
            <w:pPr>
              <w:jc w:val="cente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pPr>
            <w:r>
              <w:t>54</w:t>
            </w:r>
          </w:p>
        </w:tc>
      </w:tr>
      <w:tr w:rsidR="00DB6146" w:rsidTr="00AE7F5E">
        <w:trPr>
          <w:trHeight w:val="1"/>
        </w:trPr>
        <w:tc>
          <w:tcPr>
            <w:tcW w:w="250" w:type="dxa"/>
            <w:vMerge/>
            <w:tcBorders>
              <w:top w:val="single" w:sz="4" w:space="0" w:color="000000"/>
              <w:left w:val="single" w:sz="4" w:space="0" w:color="000000"/>
              <w:bottom w:val="nil"/>
              <w:right w:val="single" w:sz="4" w:space="0" w:color="000000"/>
            </w:tcBorders>
            <w:vAlign w:val="center"/>
          </w:tcPr>
          <w:p w:rsidR="00DB6146" w:rsidRPr="00D51AAB" w:rsidRDefault="00DB6146" w:rsidP="0033661E"/>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t>Консультации</w:t>
            </w:r>
          </w:p>
        </w:tc>
        <w:tc>
          <w:tcPr>
            <w:tcW w:w="1842" w:type="dxa"/>
            <w:gridSpan w:val="2"/>
            <w:tcBorders>
              <w:top w:val="single" w:sz="4" w:space="0" w:color="000000"/>
              <w:left w:val="single" w:sz="4" w:space="0" w:color="000000"/>
              <w:bottom w:val="single" w:sz="4" w:space="0" w:color="000000"/>
              <w:right w:val="single" w:sz="4" w:space="0" w:color="auto"/>
            </w:tcBorders>
            <w:shd w:val="clear" w:color="auto" w:fill="FFFFFF"/>
          </w:tcPr>
          <w:p w:rsidR="00DB6146" w:rsidRDefault="00DB6146" w:rsidP="0033661E"/>
          <w:p w:rsidR="00DB6146" w:rsidRPr="00D51AAB" w:rsidRDefault="00DB6146" w:rsidP="0033661E"/>
        </w:tc>
        <w:tc>
          <w:tcPr>
            <w:tcW w:w="1560" w:type="dxa"/>
            <w:tcBorders>
              <w:top w:val="single" w:sz="4" w:space="0" w:color="000000"/>
              <w:left w:val="single" w:sz="4" w:space="0" w:color="auto"/>
              <w:bottom w:val="single" w:sz="4" w:space="0" w:color="000000"/>
              <w:right w:val="single" w:sz="4" w:space="0" w:color="000000"/>
            </w:tcBorders>
            <w:shd w:val="clear" w:color="auto" w:fill="FFFFFF"/>
          </w:tcPr>
          <w:p w:rsidR="00DB6146" w:rsidRPr="00AE7F5E" w:rsidRDefault="00DB6146" w:rsidP="0033661E">
            <w:r>
              <w:t>2</w:t>
            </w:r>
          </w:p>
          <w:p w:rsidR="00DB6146" w:rsidRPr="00AE7F5E" w:rsidRDefault="00DB6146" w:rsidP="0033661E"/>
        </w:tc>
      </w:tr>
      <w:tr w:rsidR="00DB6146" w:rsidTr="00AE7F5E">
        <w:trPr>
          <w:trHeight w:val="1"/>
        </w:trPr>
        <w:tc>
          <w:tcPr>
            <w:tcW w:w="250" w:type="dxa"/>
            <w:vMerge/>
            <w:tcBorders>
              <w:top w:val="single" w:sz="4" w:space="0" w:color="000000"/>
              <w:left w:val="single" w:sz="4" w:space="0" w:color="000000"/>
              <w:bottom w:val="nil"/>
              <w:right w:val="single" w:sz="4" w:space="0" w:color="000000"/>
            </w:tcBorders>
            <w:vAlign w:val="center"/>
          </w:tcPr>
          <w:p w:rsidR="00DB6146" w:rsidRDefault="00DB6146" w:rsidP="0033661E">
            <w:pPr>
              <w:rPr>
                <w:lang w:val="en-US"/>
              </w:rPr>
            </w:pPr>
          </w:p>
        </w:tc>
        <w:tc>
          <w:tcPr>
            <w:tcW w:w="5846"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pPr>
            <w:r>
              <w:t xml:space="preserve">Промежуточная аттестация: </w:t>
            </w:r>
            <w:r>
              <w:rPr>
                <w:u w:val="single"/>
              </w:rPr>
              <w:t>зачёт с оценкой/экзамен</w:t>
            </w:r>
            <w:r>
              <w:rPr>
                <w:i/>
              </w:rPr>
              <w:t xml:space="preserve">(в том числе: в форме контактной работы/в форме </w:t>
            </w:r>
            <w:proofErr w:type="spellStart"/>
            <w:r>
              <w:rPr>
                <w:i/>
              </w:rPr>
              <w:t>СРС</w:t>
            </w:r>
            <w:proofErr w:type="spellEnd"/>
            <w:r>
              <w:rPr>
                <w:i/>
              </w:rPr>
              <w:t>)</w:t>
            </w:r>
          </w:p>
        </w:tc>
        <w:tc>
          <w:tcPr>
            <w:tcW w:w="1842" w:type="dxa"/>
            <w:gridSpan w:val="2"/>
            <w:tcBorders>
              <w:top w:val="single" w:sz="4" w:space="0" w:color="000000"/>
              <w:left w:val="single" w:sz="4" w:space="0" w:color="000000"/>
              <w:bottom w:val="single" w:sz="4" w:space="0" w:color="000000"/>
              <w:right w:val="single" w:sz="4" w:space="0" w:color="auto"/>
            </w:tcBorders>
            <w:shd w:val="clear" w:color="auto" w:fill="FFFFFF"/>
          </w:tcPr>
          <w:p w:rsidR="00DB6146" w:rsidRDefault="00DB6146" w:rsidP="00A363CE">
            <w:r>
              <w:t>2</w:t>
            </w:r>
          </w:p>
        </w:tc>
        <w:tc>
          <w:tcPr>
            <w:tcW w:w="1560" w:type="dxa"/>
            <w:tcBorders>
              <w:top w:val="single" w:sz="4" w:space="0" w:color="000000"/>
              <w:left w:val="single" w:sz="4" w:space="0" w:color="auto"/>
              <w:bottom w:val="single" w:sz="4" w:space="0" w:color="000000"/>
              <w:right w:val="single" w:sz="4" w:space="0" w:color="000000"/>
            </w:tcBorders>
            <w:shd w:val="clear" w:color="auto" w:fill="FFFFFF"/>
          </w:tcPr>
          <w:p w:rsidR="00DB6146" w:rsidRDefault="00DB6146" w:rsidP="00AE7F5E">
            <w:r>
              <w:t>18</w:t>
            </w:r>
          </w:p>
        </w:tc>
      </w:tr>
      <w:tr w:rsidR="00DB6146" w:rsidTr="00AE7F5E">
        <w:trPr>
          <w:trHeight w:val="1"/>
        </w:trPr>
        <w:tc>
          <w:tcPr>
            <w:tcW w:w="6096"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both"/>
              <w:rPr>
                <w:lang w:val="en-US"/>
              </w:rPr>
            </w:pPr>
            <w:r>
              <w:rPr>
                <w:b/>
                <w:bCs/>
              </w:rPr>
              <w:t>Самостоятельная работа</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DA2163">
            <w:r>
              <w:t>24</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DB6146" w:rsidRDefault="00DB6146" w:rsidP="0033661E">
            <w:pPr>
              <w:jc w:val="center"/>
            </w:pPr>
            <w:r>
              <w:t>34</w:t>
            </w:r>
          </w:p>
        </w:tc>
      </w:tr>
    </w:tbl>
    <w:p w:rsidR="00DB6146" w:rsidRDefault="00DB6146" w:rsidP="00AE7F5E">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B6146" w:rsidRDefault="00DB6146" w:rsidP="00DA2163">
      <w:pPr>
        <w:jc w:val="both"/>
      </w:pPr>
    </w:p>
    <w:p w:rsidR="00DB6146" w:rsidRPr="00AD62F5" w:rsidRDefault="00DB6146" w:rsidP="00175865">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6146" w:rsidRPr="00EA1754" w:rsidRDefault="00DB6146" w:rsidP="00BE3FC5">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DB6146" w:rsidRDefault="00DB6146" w:rsidP="00067355">
      <w:pPr>
        <w:pStyle w:val="a3"/>
        <w:ind w:left="1724"/>
        <w:jc w:val="both"/>
        <w:rPr>
          <w:b/>
        </w:rPr>
      </w:pPr>
      <w:proofErr w:type="spellStart"/>
      <w:r>
        <w:rPr>
          <w:b/>
        </w:rPr>
        <w:t>4.1.1Очная</w:t>
      </w:r>
      <w:proofErr w:type="spellEnd"/>
      <w:r>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478"/>
        <w:gridCol w:w="974"/>
        <w:gridCol w:w="1979"/>
      </w:tblGrid>
      <w:tr w:rsidR="00DB6146" w:rsidTr="00F46CAF">
        <w:tc>
          <w:tcPr>
            <w:tcW w:w="616" w:type="dxa"/>
            <w:vMerge w:val="restart"/>
          </w:tcPr>
          <w:p w:rsidR="00DB6146" w:rsidRDefault="00DB6146" w:rsidP="0033661E">
            <w:pPr>
              <w:jc w:val="both"/>
              <w:rPr>
                <w:b/>
              </w:rPr>
            </w:pPr>
          </w:p>
          <w:p w:rsidR="00DB6146" w:rsidRDefault="00DB6146" w:rsidP="0033661E">
            <w:pPr>
              <w:jc w:val="both"/>
              <w:rPr>
                <w:b/>
              </w:rPr>
            </w:pPr>
            <w:r>
              <w:rPr>
                <w:b/>
              </w:rPr>
              <w:t>№ п/п</w:t>
            </w:r>
          </w:p>
        </w:tc>
        <w:tc>
          <w:tcPr>
            <w:tcW w:w="2550" w:type="dxa"/>
            <w:vMerge w:val="restart"/>
          </w:tcPr>
          <w:p w:rsidR="00DB6146" w:rsidRDefault="00DB6146" w:rsidP="0033661E">
            <w:pPr>
              <w:jc w:val="both"/>
              <w:rPr>
                <w:b/>
              </w:rPr>
            </w:pPr>
          </w:p>
          <w:p w:rsidR="00DB6146" w:rsidRDefault="00DB6146" w:rsidP="0033661E">
            <w:pPr>
              <w:jc w:val="both"/>
              <w:rPr>
                <w:b/>
              </w:rPr>
            </w:pPr>
            <w:r>
              <w:rPr>
                <w:b/>
              </w:rPr>
              <w:t>Раздел/тема</w:t>
            </w:r>
          </w:p>
        </w:tc>
        <w:tc>
          <w:tcPr>
            <w:tcW w:w="819" w:type="dxa"/>
            <w:vMerge w:val="restart"/>
          </w:tcPr>
          <w:p w:rsidR="00DB6146" w:rsidRDefault="00DB6146" w:rsidP="0033661E">
            <w:pPr>
              <w:jc w:val="both"/>
              <w:rPr>
                <w:b/>
              </w:rPr>
            </w:pPr>
          </w:p>
          <w:p w:rsidR="00DB6146" w:rsidRDefault="00DB6146" w:rsidP="0033661E">
            <w:pPr>
              <w:jc w:val="both"/>
              <w:rPr>
                <w:b/>
              </w:rPr>
            </w:pPr>
            <w:r>
              <w:rPr>
                <w:b/>
              </w:rPr>
              <w:t>Всего час.</w:t>
            </w:r>
          </w:p>
        </w:tc>
        <w:tc>
          <w:tcPr>
            <w:tcW w:w="5360" w:type="dxa"/>
            <w:gridSpan w:val="4"/>
          </w:tcPr>
          <w:p w:rsidR="00DB6146" w:rsidRDefault="00DB6146" w:rsidP="0033661E">
            <w:pPr>
              <w:jc w:val="both"/>
              <w:rPr>
                <w:b/>
              </w:rPr>
            </w:pPr>
            <w:r>
              <w:rPr>
                <w:b/>
              </w:rPr>
              <w:t>Виды учебной работы (в часах)</w:t>
            </w:r>
          </w:p>
        </w:tc>
      </w:tr>
      <w:tr w:rsidR="00DB6146" w:rsidTr="00642E7F">
        <w:tc>
          <w:tcPr>
            <w:tcW w:w="616" w:type="dxa"/>
            <w:vMerge/>
            <w:vAlign w:val="center"/>
          </w:tcPr>
          <w:p w:rsidR="00DB6146" w:rsidRDefault="00DB6146" w:rsidP="0033661E">
            <w:pPr>
              <w:rPr>
                <w:b/>
              </w:rPr>
            </w:pPr>
          </w:p>
        </w:tc>
        <w:tc>
          <w:tcPr>
            <w:tcW w:w="2550" w:type="dxa"/>
            <w:vMerge/>
            <w:vAlign w:val="center"/>
          </w:tcPr>
          <w:p w:rsidR="00DB6146" w:rsidRDefault="00DB6146" w:rsidP="0033661E">
            <w:pPr>
              <w:rPr>
                <w:b/>
              </w:rPr>
            </w:pPr>
          </w:p>
        </w:tc>
        <w:tc>
          <w:tcPr>
            <w:tcW w:w="819" w:type="dxa"/>
            <w:vMerge/>
            <w:vAlign w:val="center"/>
          </w:tcPr>
          <w:p w:rsidR="00DB6146" w:rsidRDefault="00DB6146" w:rsidP="0033661E">
            <w:pPr>
              <w:rPr>
                <w:b/>
              </w:rPr>
            </w:pPr>
          </w:p>
        </w:tc>
        <w:tc>
          <w:tcPr>
            <w:tcW w:w="3381" w:type="dxa"/>
            <w:gridSpan w:val="3"/>
          </w:tcPr>
          <w:p w:rsidR="00DB6146" w:rsidRDefault="00DB6146" w:rsidP="0033661E">
            <w:pPr>
              <w:jc w:val="both"/>
              <w:rPr>
                <w:b/>
              </w:rPr>
            </w:pPr>
            <w:r>
              <w:rPr>
                <w:b/>
              </w:rPr>
              <w:t>Аудиторная работа</w:t>
            </w:r>
          </w:p>
        </w:tc>
        <w:tc>
          <w:tcPr>
            <w:tcW w:w="1979" w:type="dxa"/>
            <w:vMerge w:val="restart"/>
          </w:tcPr>
          <w:p w:rsidR="00DB6146" w:rsidRDefault="00DB6146" w:rsidP="0033661E">
            <w:pPr>
              <w:jc w:val="both"/>
              <w:rPr>
                <w:b/>
              </w:rPr>
            </w:pPr>
            <w:r>
              <w:rPr>
                <w:b/>
              </w:rPr>
              <w:t>Самостоятельная работа</w:t>
            </w:r>
          </w:p>
        </w:tc>
      </w:tr>
      <w:tr w:rsidR="00DB6146" w:rsidTr="00642E7F">
        <w:tc>
          <w:tcPr>
            <w:tcW w:w="616" w:type="dxa"/>
            <w:vMerge/>
            <w:vAlign w:val="center"/>
          </w:tcPr>
          <w:p w:rsidR="00DB6146" w:rsidRDefault="00DB6146" w:rsidP="0033661E">
            <w:pPr>
              <w:rPr>
                <w:b/>
              </w:rPr>
            </w:pPr>
          </w:p>
        </w:tc>
        <w:tc>
          <w:tcPr>
            <w:tcW w:w="2550" w:type="dxa"/>
            <w:vMerge/>
            <w:vAlign w:val="center"/>
          </w:tcPr>
          <w:p w:rsidR="00DB6146" w:rsidRDefault="00DB6146" w:rsidP="0033661E">
            <w:pPr>
              <w:rPr>
                <w:b/>
              </w:rPr>
            </w:pPr>
          </w:p>
        </w:tc>
        <w:tc>
          <w:tcPr>
            <w:tcW w:w="819" w:type="dxa"/>
            <w:vMerge/>
            <w:vAlign w:val="center"/>
          </w:tcPr>
          <w:p w:rsidR="00DB6146" w:rsidRDefault="00DB6146" w:rsidP="0033661E">
            <w:pPr>
              <w:rPr>
                <w:b/>
              </w:rPr>
            </w:pPr>
          </w:p>
        </w:tc>
        <w:tc>
          <w:tcPr>
            <w:tcW w:w="929" w:type="dxa"/>
          </w:tcPr>
          <w:p w:rsidR="00DB6146" w:rsidRDefault="00DB6146" w:rsidP="0033661E">
            <w:pPr>
              <w:jc w:val="both"/>
              <w:rPr>
                <w:b/>
              </w:rPr>
            </w:pPr>
            <w:proofErr w:type="spellStart"/>
            <w:r>
              <w:rPr>
                <w:b/>
              </w:rPr>
              <w:t>ЛК</w:t>
            </w:r>
            <w:proofErr w:type="spellEnd"/>
          </w:p>
        </w:tc>
        <w:tc>
          <w:tcPr>
            <w:tcW w:w="1478" w:type="dxa"/>
          </w:tcPr>
          <w:p w:rsidR="00DB6146" w:rsidRDefault="00DB6146" w:rsidP="0033661E">
            <w:pPr>
              <w:jc w:val="both"/>
              <w:rPr>
                <w:b/>
              </w:rPr>
            </w:pPr>
            <w:proofErr w:type="spellStart"/>
            <w:r>
              <w:rPr>
                <w:b/>
              </w:rPr>
              <w:t>ПР</w:t>
            </w:r>
            <w:proofErr w:type="spellEnd"/>
          </w:p>
        </w:tc>
        <w:tc>
          <w:tcPr>
            <w:tcW w:w="974" w:type="dxa"/>
          </w:tcPr>
          <w:p w:rsidR="00DB6146" w:rsidRDefault="00DB6146" w:rsidP="0033661E">
            <w:pPr>
              <w:jc w:val="both"/>
              <w:rPr>
                <w:b/>
              </w:rPr>
            </w:pPr>
            <w:r>
              <w:rPr>
                <w:b/>
              </w:rPr>
              <w:t>СЕМ</w:t>
            </w:r>
          </w:p>
        </w:tc>
        <w:tc>
          <w:tcPr>
            <w:tcW w:w="1979" w:type="dxa"/>
            <w:vMerge/>
            <w:vAlign w:val="center"/>
          </w:tcPr>
          <w:p w:rsidR="00DB6146" w:rsidRDefault="00DB6146" w:rsidP="0033661E">
            <w:pPr>
              <w:rPr>
                <w:b/>
              </w:rPr>
            </w:pPr>
          </w:p>
        </w:tc>
      </w:tr>
      <w:tr w:rsidR="00DB6146" w:rsidTr="00F46CAF">
        <w:tc>
          <w:tcPr>
            <w:tcW w:w="9345" w:type="dxa"/>
            <w:gridSpan w:val="7"/>
          </w:tcPr>
          <w:p w:rsidR="00DB6146" w:rsidRDefault="00DB6146" w:rsidP="0033661E">
            <w:pPr>
              <w:jc w:val="both"/>
            </w:pPr>
            <w:r>
              <w:t>2 семестр</w:t>
            </w:r>
          </w:p>
        </w:tc>
      </w:tr>
      <w:tr w:rsidR="00DB6146" w:rsidTr="00642E7F">
        <w:tc>
          <w:tcPr>
            <w:tcW w:w="616" w:type="dxa"/>
          </w:tcPr>
          <w:p w:rsidR="00DB6146" w:rsidRDefault="00DB6146" w:rsidP="008C6A45">
            <w:pPr>
              <w:pStyle w:val="a5"/>
              <w:jc w:val="both"/>
            </w:pPr>
            <w:r>
              <w:t>1</w:t>
            </w:r>
          </w:p>
        </w:tc>
        <w:tc>
          <w:tcPr>
            <w:tcW w:w="2550" w:type="dxa"/>
          </w:tcPr>
          <w:p w:rsidR="00DB6146" w:rsidRDefault="00DB6146" w:rsidP="008C6A45">
            <w:pPr>
              <w:jc w:val="both"/>
            </w:pPr>
            <w:r>
              <w:t xml:space="preserve">Этюды по </w:t>
            </w:r>
            <w:proofErr w:type="spellStart"/>
            <w:r>
              <w:t>колористике</w:t>
            </w:r>
            <w:proofErr w:type="spellEnd"/>
            <w:r>
              <w:t xml:space="preserve"> на основе натюрморта из бытовых предметов с драпировками.</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16</w:t>
            </w:r>
          </w:p>
        </w:tc>
        <w:tc>
          <w:tcPr>
            <w:tcW w:w="974" w:type="dxa"/>
          </w:tcPr>
          <w:p w:rsidR="00DB6146" w:rsidRDefault="00DB6146" w:rsidP="008C6A45">
            <w:pPr>
              <w:jc w:val="both"/>
            </w:pPr>
          </w:p>
        </w:tc>
        <w:tc>
          <w:tcPr>
            <w:tcW w:w="1979" w:type="dxa"/>
          </w:tcPr>
          <w:p w:rsidR="00DB6146" w:rsidRDefault="00DB6146" w:rsidP="008C6A45">
            <w:pPr>
              <w:jc w:val="both"/>
            </w:pPr>
            <w:r>
              <w:t>6</w:t>
            </w:r>
          </w:p>
        </w:tc>
      </w:tr>
      <w:tr w:rsidR="00DB6146" w:rsidTr="00642E7F">
        <w:tc>
          <w:tcPr>
            <w:tcW w:w="616" w:type="dxa"/>
          </w:tcPr>
          <w:p w:rsidR="00DB6146" w:rsidRDefault="00DB6146" w:rsidP="008C6A45">
            <w:pPr>
              <w:pStyle w:val="a5"/>
              <w:jc w:val="both"/>
            </w:pPr>
            <w:bookmarkStart w:id="10" w:name="_Hlk74350766"/>
            <w:r>
              <w:t>2</w:t>
            </w:r>
          </w:p>
        </w:tc>
        <w:tc>
          <w:tcPr>
            <w:tcW w:w="2550" w:type="dxa"/>
          </w:tcPr>
          <w:p w:rsidR="00DB6146" w:rsidRDefault="00DB6146" w:rsidP="008C6A45">
            <w:pPr>
              <w:jc w:val="both"/>
            </w:pPr>
            <w:r>
              <w:t>Натюрморт в теплом колорите.</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 xml:space="preserve">     20</w:t>
            </w:r>
          </w:p>
        </w:tc>
        <w:tc>
          <w:tcPr>
            <w:tcW w:w="974" w:type="dxa"/>
          </w:tcPr>
          <w:p w:rsidR="00DB6146" w:rsidRDefault="00DB6146" w:rsidP="008C6A45">
            <w:pPr>
              <w:jc w:val="both"/>
            </w:pPr>
          </w:p>
        </w:tc>
        <w:tc>
          <w:tcPr>
            <w:tcW w:w="1979" w:type="dxa"/>
          </w:tcPr>
          <w:p w:rsidR="00DB6146" w:rsidRDefault="00DB6146" w:rsidP="008C6A45">
            <w:pPr>
              <w:jc w:val="both"/>
            </w:pPr>
            <w:r>
              <w:t>6</w:t>
            </w:r>
          </w:p>
        </w:tc>
      </w:tr>
      <w:tr w:rsidR="00DB6146" w:rsidTr="00642E7F">
        <w:tc>
          <w:tcPr>
            <w:tcW w:w="616" w:type="dxa"/>
          </w:tcPr>
          <w:p w:rsidR="00DB6146" w:rsidRDefault="00DB6146" w:rsidP="008C6A45">
            <w:pPr>
              <w:pStyle w:val="a5"/>
              <w:jc w:val="both"/>
            </w:pPr>
            <w:r>
              <w:t>3</w:t>
            </w:r>
          </w:p>
        </w:tc>
        <w:tc>
          <w:tcPr>
            <w:tcW w:w="2550" w:type="dxa"/>
          </w:tcPr>
          <w:p w:rsidR="00DB6146" w:rsidRDefault="00DB6146" w:rsidP="008C6A45">
            <w:pPr>
              <w:jc w:val="both"/>
            </w:pPr>
            <w:r>
              <w:t xml:space="preserve"> Натюрморт в холодном колорите.</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 xml:space="preserve">   20</w:t>
            </w:r>
          </w:p>
        </w:tc>
        <w:tc>
          <w:tcPr>
            <w:tcW w:w="974" w:type="dxa"/>
          </w:tcPr>
          <w:p w:rsidR="00DB6146" w:rsidRDefault="00DB6146" w:rsidP="008C6A45">
            <w:pPr>
              <w:jc w:val="both"/>
            </w:pPr>
          </w:p>
        </w:tc>
        <w:tc>
          <w:tcPr>
            <w:tcW w:w="1979" w:type="dxa"/>
          </w:tcPr>
          <w:p w:rsidR="00DB6146" w:rsidRDefault="00DB6146" w:rsidP="008C6A45">
            <w:pPr>
              <w:jc w:val="both"/>
            </w:pPr>
            <w:r>
              <w:t xml:space="preserve">   6</w:t>
            </w:r>
          </w:p>
        </w:tc>
      </w:tr>
      <w:tr w:rsidR="00DB6146" w:rsidTr="00642E7F">
        <w:tc>
          <w:tcPr>
            <w:tcW w:w="616" w:type="dxa"/>
          </w:tcPr>
          <w:p w:rsidR="00DB6146" w:rsidRDefault="00DB6146" w:rsidP="008C6A45">
            <w:pPr>
              <w:pStyle w:val="a5"/>
              <w:jc w:val="both"/>
            </w:pPr>
            <w:r>
              <w:t>4</w:t>
            </w:r>
          </w:p>
        </w:tc>
        <w:tc>
          <w:tcPr>
            <w:tcW w:w="2550" w:type="dxa"/>
          </w:tcPr>
          <w:p w:rsidR="00DB6146" w:rsidRPr="00DA07EF" w:rsidRDefault="00DB6146" w:rsidP="008C6A45">
            <w:pPr>
              <w:jc w:val="both"/>
              <w:rPr>
                <w:bCs/>
              </w:rPr>
            </w:pPr>
            <w:r>
              <w:t>Тематический натюрморт  в контрастной цветовой гамме.</w:t>
            </w:r>
          </w:p>
        </w:tc>
        <w:tc>
          <w:tcPr>
            <w:tcW w:w="819" w:type="dxa"/>
          </w:tcPr>
          <w:p w:rsidR="00DB6146" w:rsidRPr="0038252C" w:rsidRDefault="00DB6146" w:rsidP="008C6A45">
            <w:pPr>
              <w:jc w:val="both"/>
              <w:rPr>
                <w:bCs/>
              </w:rPr>
            </w:pPr>
          </w:p>
        </w:tc>
        <w:tc>
          <w:tcPr>
            <w:tcW w:w="929" w:type="dxa"/>
          </w:tcPr>
          <w:p w:rsidR="00DB6146" w:rsidRDefault="00DB6146" w:rsidP="008C6A45">
            <w:pPr>
              <w:jc w:val="both"/>
            </w:pPr>
          </w:p>
        </w:tc>
        <w:tc>
          <w:tcPr>
            <w:tcW w:w="1478" w:type="dxa"/>
          </w:tcPr>
          <w:p w:rsidR="00DB6146" w:rsidRDefault="00DB6146" w:rsidP="008C6A45">
            <w:pPr>
              <w:jc w:val="both"/>
            </w:pPr>
            <w:r>
              <w:t xml:space="preserve">     26</w:t>
            </w:r>
          </w:p>
        </w:tc>
        <w:tc>
          <w:tcPr>
            <w:tcW w:w="974" w:type="dxa"/>
          </w:tcPr>
          <w:p w:rsidR="00DB6146" w:rsidRDefault="00DB6146" w:rsidP="008C6A45">
            <w:pPr>
              <w:jc w:val="both"/>
            </w:pPr>
          </w:p>
        </w:tc>
        <w:tc>
          <w:tcPr>
            <w:tcW w:w="1979" w:type="dxa"/>
          </w:tcPr>
          <w:p w:rsidR="00DB6146" w:rsidRDefault="00DB6146" w:rsidP="008C6A45">
            <w:pPr>
              <w:jc w:val="both"/>
            </w:pPr>
            <w:r>
              <w:t xml:space="preserve">    6</w:t>
            </w:r>
          </w:p>
        </w:tc>
      </w:tr>
      <w:bookmarkEnd w:id="10"/>
      <w:tr w:rsidR="00DB6146" w:rsidTr="00642E7F">
        <w:tc>
          <w:tcPr>
            <w:tcW w:w="616" w:type="dxa"/>
          </w:tcPr>
          <w:p w:rsidR="00DB6146" w:rsidRDefault="00DB6146" w:rsidP="008C6A45">
            <w:pPr>
              <w:pStyle w:val="a5"/>
              <w:jc w:val="both"/>
            </w:pPr>
          </w:p>
        </w:tc>
        <w:tc>
          <w:tcPr>
            <w:tcW w:w="2550" w:type="dxa"/>
          </w:tcPr>
          <w:p w:rsidR="00DB6146" w:rsidRDefault="00DB6146" w:rsidP="008C6A45">
            <w:pPr>
              <w:jc w:val="both"/>
            </w:pPr>
            <w:r>
              <w:t>А</w:t>
            </w:r>
            <w:r w:rsidRPr="008C6A45">
              <w:t>ттестация</w:t>
            </w:r>
          </w:p>
        </w:tc>
        <w:tc>
          <w:tcPr>
            <w:tcW w:w="819" w:type="dxa"/>
          </w:tcPr>
          <w:p w:rsidR="00DB6146" w:rsidRPr="0038252C" w:rsidRDefault="00DB6146" w:rsidP="008C6A45">
            <w:pPr>
              <w:jc w:val="both"/>
              <w:rPr>
                <w:bCs/>
              </w:rPr>
            </w:pPr>
          </w:p>
        </w:tc>
        <w:tc>
          <w:tcPr>
            <w:tcW w:w="929" w:type="dxa"/>
          </w:tcPr>
          <w:p w:rsidR="00DB6146" w:rsidRDefault="00DB6146" w:rsidP="008C6A45">
            <w:pPr>
              <w:jc w:val="both"/>
            </w:pPr>
          </w:p>
        </w:tc>
        <w:tc>
          <w:tcPr>
            <w:tcW w:w="1478" w:type="dxa"/>
          </w:tcPr>
          <w:p w:rsidR="00DB6146" w:rsidRDefault="00DB6146" w:rsidP="008C6A45">
            <w:pPr>
              <w:jc w:val="both"/>
            </w:pPr>
          </w:p>
        </w:tc>
        <w:tc>
          <w:tcPr>
            <w:tcW w:w="974" w:type="dxa"/>
          </w:tcPr>
          <w:p w:rsidR="00DB6146" w:rsidRDefault="00DB6146" w:rsidP="008C6A45">
            <w:pPr>
              <w:jc w:val="both"/>
            </w:pPr>
            <w:r>
              <w:t>2</w:t>
            </w:r>
          </w:p>
        </w:tc>
        <w:tc>
          <w:tcPr>
            <w:tcW w:w="1979" w:type="dxa"/>
          </w:tcPr>
          <w:p w:rsidR="00DB6146" w:rsidRDefault="00DB6146" w:rsidP="008C6A45">
            <w:pPr>
              <w:jc w:val="both"/>
            </w:pPr>
          </w:p>
        </w:tc>
      </w:tr>
      <w:tr w:rsidR="00DB6146" w:rsidTr="00642E7F">
        <w:tc>
          <w:tcPr>
            <w:tcW w:w="616" w:type="dxa"/>
          </w:tcPr>
          <w:p w:rsidR="00DB6146" w:rsidRDefault="00DB6146" w:rsidP="008C6A45">
            <w:pPr>
              <w:pStyle w:val="a5"/>
              <w:jc w:val="both"/>
            </w:pPr>
          </w:p>
        </w:tc>
        <w:tc>
          <w:tcPr>
            <w:tcW w:w="2550" w:type="dxa"/>
          </w:tcPr>
          <w:p w:rsidR="00DB6146" w:rsidRPr="00DA07EF" w:rsidRDefault="00DB6146" w:rsidP="008C6A45">
            <w:pPr>
              <w:jc w:val="both"/>
              <w:rPr>
                <w:bCs/>
              </w:rPr>
            </w:pPr>
            <w:r w:rsidRPr="00DA07EF">
              <w:rPr>
                <w:bCs/>
              </w:rPr>
              <w:t xml:space="preserve">Итого </w:t>
            </w:r>
            <w:proofErr w:type="spellStart"/>
            <w:r>
              <w:rPr>
                <w:bCs/>
              </w:rPr>
              <w:t>в1</w:t>
            </w:r>
            <w:proofErr w:type="spellEnd"/>
            <w:r w:rsidRPr="00DA07EF">
              <w:rPr>
                <w:bCs/>
              </w:rPr>
              <w:t xml:space="preserve"> семестр</w:t>
            </w:r>
            <w:r>
              <w:rPr>
                <w:bCs/>
              </w:rPr>
              <w:t>е</w:t>
            </w:r>
          </w:p>
        </w:tc>
        <w:tc>
          <w:tcPr>
            <w:tcW w:w="819" w:type="dxa"/>
          </w:tcPr>
          <w:p w:rsidR="00DB6146" w:rsidRPr="0038252C" w:rsidRDefault="00DB6146" w:rsidP="008C6A45">
            <w:pPr>
              <w:jc w:val="both"/>
              <w:rPr>
                <w:bCs/>
              </w:rPr>
            </w:pPr>
            <w:r>
              <w:rPr>
                <w:bCs/>
              </w:rPr>
              <w:t xml:space="preserve"> 108</w:t>
            </w:r>
          </w:p>
        </w:tc>
        <w:tc>
          <w:tcPr>
            <w:tcW w:w="929" w:type="dxa"/>
          </w:tcPr>
          <w:p w:rsidR="00DB6146" w:rsidRDefault="00DB6146" w:rsidP="008C6A45">
            <w:pPr>
              <w:jc w:val="both"/>
            </w:pPr>
          </w:p>
        </w:tc>
        <w:tc>
          <w:tcPr>
            <w:tcW w:w="1478" w:type="dxa"/>
          </w:tcPr>
          <w:p w:rsidR="00DB6146" w:rsidRPr="00D57F0B" w:rsidRDefault="00DB6146" w:rsidP="008C6A45">
            <w:r>
              <w:t xml:space="preserve">    82</w:t>
            </w:r>
          </w:p>
          <w:p w:rsidR="00DB6146" w:rsidRDefault="00DB6146" w:rsidP="008C6A45">
            <w:pPr>
              <w:jc w:val="both"/>
            </w:pPr>
          </w:p>
        </w:tc>
        <w:tc>
          <w:tcPr>
            <w:tcW w:w="974" w:type="dxa"/>
          </w:tcPr>
          <w:p w:rsidR="00DB6146" w:rsidRDefault="00DB6146" w:rsidP="008C6A45">
            <w:pPr>
              <w:jc w:val="both"/>
            </w:pPr>
          </w:p>
        </w:tc>
        <w:tc>
          <w:tcPr>
            <w:tcW w:w="1979" w:type="dxa"/>
          </w:tcPr>
          <w:p w:rsidR="00DB6146" w:rsidRDefault="00DB6146" w:rsidP="008C6A45">
            <w:pPr>
              <w:jc w:val="both"/>
            </w:pPr>
            <w:r>
              <w:t xml:space="preserve">    24</w:t>
            </w:r>
          </w:p>
          <w:p w:rsidR="00DB6146" w:rsidRDefault="00DB6146" w:rsidP="008C6A45">
            <w:pPr>
              <w:jc w:val="both"/>
            </w:pPr>
          </w:p>
        </w:tc>
      </w:tr>
      <w:tr w:rsidR="00DB6146" w:rsidTr="00F46CAF">
        <w:tc>
          <w:tcPr>
            <w:tcW w:w="9345" w:type="dxa"/>
            <w:gridSpan w:val="7"/>
            <w:tcBorders>
              <w:bottom w:val="nil"/>
            </w:tcBorders>
          </w:tcPr>
          <w:p w:rsidR="00DB6146" w:rsidRDefault="00DB6146" w:rsidP="008C6A45">
            <w:pPr>
              <w:jc w:val="both"/>
            </w:pPr>
            <w:r>
              <w:t>3 семестр</w:t>
            </w:r>
          </w:p>
        </w:tc>
      </w:tr>
      <w:tr w:rsidR="00DB6146" w:rsidTr="00642E7F">
        <w:tc>
          <w:tcPr>
            <w:tcW w:w="616" w:type="dxa"/>
          </w:tcPr>
          <w:p w:rsidR="00DB6146" w:rsidRDefault="00DB6146" w:rsidP="008C6A45">
            <w:pPr>
              <w:pStyle w:val="a5"/>
              <w:jc w:val="both"/>
            </w:pPr>
            <w:r>
              <w:t>5</w:t>
            </w:r>
          </w:p>
        </w:tc>
        <w:tc>
          <w:tcPr>
            <w:tcW w:w="2550" w:type="dxa"/>
          </w:tcPr>
          <w:p w:rsidR="00DB6146" w:rsidRDefault="00DB6146" w:rsidP="008C6A45">
            <w:pPr>
              <w:jc w:val="both"/>
            </w:pPr>
            <w:r w:rsidRPr="008C6A45">
              <w:t>Голова с плечевым поясом на светлом фоне</w:t>
            </w:r>
            <w:r>
              <w:t xml:space="preserve"> в теплом колорите.</w:t>
            </w:r>
          </w:p>
        </w:tc>
        <w:tc>
          <w:tcPr>
            <w:tcW w:w="819" w:type="dxa"/>
          </w:tcPr>
          <w:p w:rsidR="00DB6146" w:rsidRDefault="00DB6146" w:rsidP="008C6A45">
            <w:pPr>
              <w:jc w:val="both"/>
            </w:pPr>
          </w:p>
        </w:tc>
        <w:tc>
          <w:tcPr>
            <w:tcW w:w="929" w:type="dxa"/>
          </w:tcPr>
          <w:p w:rsidR="00DB6146" w:rsidRDefault="00DB6146" w:rsidP="008C6A45">
            <w:pPr>
              <w:jc w:val="both"/>
            </w:pPr>
          </w:p>
        </w:tc>
        <w:tc>
          <w:tcPr>
            <w:tcW w:w="1478" w:type="dxa"/>
          </w:tcPr>
          <w:p w:rsidR="00DB6146" w:rsidRDefault="00DB6146" w:rsidP="008C6A45">
            <w:pPr>
              <w:jc w:val="both"/>
            </w:pPr>
            <w:r>
              <w:t>14</w:t>
            </w:r>
          </w:p>
        </w:tc>
        <w:tc>
          <w:tcPr>
            <w:tcW w:w="974" w:type="dxa"/>
          </w:tcPr>
          <w:p w:rsidR="00DB6146" w:rsidRDefault="00DB6146" w:rsidP="008C6A45">
            <w:pPr>
              <w:jc w:val="both"/>
            </w:pPr>
          </w:p>
        </w:tc>
        <w:tc>
          <w:tcPr>
            <w:tcW w:w="1979" w:type="dxa"/>
          </w:tcPr>
          <w:p w:rsidR="00DB6146" w:rsidRDefault="00DB6146" w:rsidP="008C6A45">
            <w:pPr>
              <w:jc w:val="both"/>
            </w:pPr>
            <w:r>
              <w:t>8</w:t>
            </w:r>
          </w:p>
        </w:tc>
      </w:tr>
      <w:tr w:rsidR="00DB6146" w:rsidTr="00642E7F">
        <w:tc>
          <w:tcPr>
            <w:tcW w:w="616" w:type="dxa"/>
          </w:tcPr>
          <w:p w:rsidR="00DB6146" w:rsidRDefault="00DB6146" w:rsidP="00984986">
            <w:pPr>
              <w:pStyle w:val="a5"/>
              <w:jc w:val="both"/>
            </w:pPr>
            <w:r>
              <w:t>6</w:t>
            </w:r>
          </w:p>
        </w:tc>
        <w:tc>
          <w:tcPr>
            <w:tcW w:w="2550" w:type="dxa"/>
          </w:tcPr>
          <w:p w:rsidR="00DB6146" w:rsidRDefault="00DB6146" w:rsidP="00984986">
            <w:pPr>
              <w:jc w:val="both"/>
            </w:pPr>
            <w:r w:rsidRPr="00642E7F">
              <w:t>Голова с плечевым поясом на декоративном орнаментальном фоне.</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r>
              <w:t>14</w:t>
            </w:r>
          </w:p>
        </w:tc>
        <w:tc>
          <w:tcPr>
            <w:tcW w:w="974" w:type="dxa"/>
          </w:tcPr>
          <w:p w:rsidR="00DB6146" w:rsidRDefault="00DB6146" w:rsidP="00984986">
            <w:pPr>
              <w:jc w:val="both"/>
            </w:pPr>
          </w:p>
        </w:tc>
        <w:tc>
          <w:tcPr>
            <w:tcW w:w="1979" w:type="dxa"/>
          </w:tcPr>
          <w:p w:rsidR="00DB6146" w:rsidRDefault="00DB6146" w:rsidP="00984986">
            <w:pPr>
              <w:jc w:val="both"/>
            </w:pPr>
            <w:r>
              <w:t>8</w:t>
            </w:r>
          </w:p>
        </w:tc>
      </w:tr>
      <w:tr w:rsidR="00DB6146" w:rsidTr="00642E7F">
        <w:tc>
          <w:tcPr>
            <w:tcW w:w="616" w:type="dxa"/>
          </w:tcPr>
          <w:p w:rsidR="00DB6146" w:rsidRDefault="00DB6146" w:rsidP="00984986">
            <w:pPr>
              <w:pStyle w:val="a5"/>
              <w:jc w:val="both"/>
            </w:pPr>
            <w:r>
              <w:t>7</w:t>
            </w:r>
          </w:p>
        </w:tc>
        <w:tc>
          <w:tcPr>
            <w:tcW w:w="2550" w:type="dxa"/>
          </w:tcPr>
          <w:p w:rsidR="00DB6146" w:rsidRDefault="00DB6146" w:rsidP="00984986">
            <w:pPr>
              <w:jc w:val="both"/>
            </w:pPr>
            <w:r>
              <w:t>Поясной портрет с руками в одежде на темном фоне.</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r>
              <w:t>16</w:t>
            </w:r>
          </w:p>
        </w:tc>
        <w:tc>
          <w:tcPr>
            <w:tcW w:w="974" w:type="dxa"/>
          </w:tcPr>
          <w:p w:rsidR="00DB6146" w:rsidRDefault="00DB6146" w:rsidP="00984986">
            <w:pPr>
              <w:jc w:val="both"/>
            </w:pPr>
          </w:p>
        </w:tc>
        <w:tc>
          <w:tcPr>
            <w:tcW w:w="1979" w:type="dxa"/>
          </w:tcPr>
          <w:p w:rsidR="00DB6146" w:rsidRDefault="00DB6146" w:rsidP="00984986">
            <w:pPr>
              <w:jc w:val="both"/>
            </w:pPr>
            <w:r>
              <w:t xml:space="preserve">    8</w:t>
            </w:r>
          </w:p>
        </w:tc>
      </w:tr>
      <w:tr w:rsidR="00DB6146" w:rsidTr="00642E7F">
        <w:tc>
          <w:tcPr>
            <w:tcW w:w="616" w:type="dxa"/>
          </w:tcPr>
          <w:p w:rsidR="00DB6146" w:rsidRDefault="00DB6146" w:rsidP="00984986">
            <w:pPr>
              <w:pStyle w:val="a5"/>
              <w:jc w:val="both"/>
            </w:pPr>
            <w:r>
              <w:t>8</w:t>
            </w:r>
          </w:p>
        </w:tc>
        <w:tc>
          <w:tcPr>
            <w:tcW w:w="2550" w:type="dxa"/>
          </w:tcPr>
          <w:p w:rsidR="00DB6146" w:rsidRDefault="00DB6146" w:rsidP="00984986">
            <w:pPr>
              <w:jc w:val="both"/>
            </w:pPr>
            <w:r>
              <w:t>Этюды фигуры в теплом и холодном колорите.</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r>
              <w:t>10</w:t>
            </w:r>
          </w:p>
        </w:tc>
        <w:tc>
          <w:tcPr>
            <w:tcW w:w="974" w:type="dxa"/>
          </w:tcPr>
          <w:p w:rsidR="00DB6146" w:rsidRDefault="00DB6146" w:rsidP="00984986">
            <w:pPr>
              <w:jc w:val="both"/>
            </w:pPr>
          </w:p>
        </w:tc>
        <w:tc>
          <w:tcPr>
            <w:tcW w:w="1979" w:type="dxa"/>
          </w:tcPr>
          <w:p w:rsidR="00DB6146" w:rsidRDefault="00DB6146" w:rsidP="00984986">
            <w:pPr>
              <w:jc w:val="both"/>
            </w:pPr>
            <w:r>
              <w:t>10</w:t>
            </w:r>
          </w:p>
        </w:tc>
      </w:tr>
      <w:tr w:rsidR="00DB6146" w:rsidTr="00642E7F">
        <w:tc>
          <w:tcPr>
            <w:tcW w:w="616" w:type="dxa"/>
          </w:tcPr>
          <w:p w:rsidR="00DB6146" w:rsidRDefault="00DB6146" w:rsidP="00984986">
            <w:pPr>
              <w:pStyle w:val="a5"/>
              <w:jc w:val="both"/>
            </w:pPr>
          </w:p>
        </w:tc>
        <w:tc>
          <w:tcPr>
            <w:tcW w:w="2550" w:type="dxa"/>
          </w:tcPr>
          <w:p w:rsidR="00DB6146" w:rsidRDefault="00DB6146" w:rsidP="00984986">
            <w:pPr>
              <w:jc w:val="both"/>
            </w:pPr>
            <w:r>
              <w:t>Аттестация</w:t>
            </w:r>
          </w:p>
        </w:tc>
        <w:tc>
          <w:tcPr>
            <w:tcW w:w="819" w:type="dxa"/>
          </w:tcPr>
          <w:p w:rsidR="00DB6146" w:rsidRDefault="00DB6146" w:rsidP="00984986">
            <w:pPr>
              <w:jc w:val="both"/>
            </w:pPr>
          </w:p>
        </w:tc>
        <w:tc>
          <w:tcPr>
            <w:tcW w:w="929" w:type="dxa"/>
          </w:tcPr>
          <w:p w:rsidR="00DB6146" w:rsidRDefault="00DB6146" w:rsidP="00984986">
            <w:pPr>
              <w:jc w:val="both"/>
            </w:pPr>
          </w:p>
        </w:tc>
        <w:tc>
          <w:tcPr>
            <w:tcW w:w="1478" w:type="dxa"/>
          </w:tcPr>
          <w:p w:rsidR="00DB6146" w:rsidRDefault="00DB6146" w:rsidP="00984986">
            <w:pPr>
              <w:jc w:val="both"/>
            </w:pPr>
          </w:p>
        </w:tc>
        <w:tc>
          <w:tcPr>
            <w:tcW w:w="974" w:type="dxa"/>
          </w:tcPr>
          <w:p w:rsidR="00DB6146" w:rsidRDefault="00DB6146" w:rsidP="00984986">
            <w:pPr>
              <w:jc w:val="both"/>
            </w:pPr>
            <w:r>
              <w:t xml:space="preserve">  18</w:t>
            </w:r>
          </w:p>
        </w:tc>
        <w:tc>
          <w:tcPr>
            <w:tcW w:w="1979" w:type="dxa"/>
          </w:tcPr>
          <w:p w:rsidR="00DB6146" w:rsidRDefault="00DB6146" w:rsidP="00984986">
            <w:pPr>
              <w:jc w:val="both"/>
            </w:pPr>
          </w:p>
        </w:tc>
      </w:tr>
      <w:tr w:rsidR="00DB6146" w:rsidTr="00642E7F">
        <w:tc>
          <w:tcPr>
            <w:tcW w:w="616" w:type="dxa"/>
          </w:tcPr>
          <w:p w:rsidR="00DB6146" w:rsidRDefault="00DB6146" w:rsidP="00984986">
            <w:pPr>
              <w:pStyle w:val="a5"/>
              <w:jc w:val="both"/>
            </w:pPr>
          </w:p>
        </w:tc>
        <w:tc>
          <w:tcPr>
            <w:tcW w:w="2550" w:type="dxa"/>
          </w:tcPr>
          <w:p w:rsidR="00DB6146" w:rsidRPr="00DA07EF" w:rsidRDefault="00DB6146" w:rsidP="00984986">
            <w:pPr>
              <w:jc w:val="both"/>
              <w:rPr>
                <w:bCs/>
              </w:rPr>
            </w:pPr>
            <w:r w:rsidRPr="00DA07EF">
              <w:rPr>
                <w:bCs/>
              </w:rPr>
              <w:t xml:space="preserve">Итого </w:t>
            </w:r>
            <w:proofErr w:type="spellStart"/>
            <w:r>
              <w:rPr>
                <w:bCs/>
              </w:rPr>
              <w:t>в2</w:t>
            </w:r>
            <w:proofErr w:type="spellEnd"/>
            <w:r w:rsidRPr="00DA07EF">
              <w:rPr>
                <w:bCs/>
              </w:rPr>
              <w:t xml:space="preserve"> семестр</w:t>
            </w:r>
            <w:r>
              <w:rPr>
                <w:bCs/>
              </w:rPr>
              <w:t>е</w:t>
            </w:r>
          </w:p>
        </w:tc>
        <w:tc>
          <w:tcPr>
            <w:tcW w:w="819" w:type="dxa"/>
          </w:tcPr>
          <w:p w:rsidR="00DB6146" w:rsidRPr="0038252C" w:rsidRDefault="00DB6146" w:rsidP="00984986">
            <w:pPr>
              <w:jc w:val="both"/>
              <w:rPr>
                <w:bCs/>
              </w:rPr>
            </w:pPr>
            <w:r>
              <w:rPr>
                <w:bCs/>
              </w:rPr>
              <w:t xml:space="preserve">  108</w:t>
            </w:r>
          </w:p>
        </w:tc>
        <w:tc>
          <w:tcPr>
            <w:tcW w:w="929" w:type="dxa"/>
          </w:tcPr>
          <w:p w:rsidR="00DB6146" w:rsidRDefault="00DB6146" w:rsidP="00984986">
            <w:pPr>
              <w:jc w:val="both"/>
            </w:pPr>
          </w:p>
        </w:tc>
        <w:tc>
          <w:tcPr>
            <w:tcW w:w="1478" w:type="dxa"/>
          </w:tcPr>
          <w:p w:rsidR="00DB6146" w:rsidRDefault="00DB6146" w:rsidP="00984986">
            <w:pPr>
              <w:jc w:val="both"/>
            </w:pPr>
            <w:r>
              <w:t>54</w:t>
            </w:r>
          </w:p>
        </w:tc>
        <w:tc>
          <w:tcPr>
            <w:tcW w:w="974" w:type="dxa"/>
          </w:tcPr>
          <w:p w:rsidR="00DB6146" w:rsidRDefault="00DB6146" w:rsidP="00984986">
            <w:pPr>
              <w:jc w:val="both"/>
            </w:pPr>
          </w:p>
        </w:tc>
        <w:tc>
          <w:tcPr>
            <w:tcW w:w="1979" w:type="dxa"/>
          </w:tcPr>
          <w:p w:rsidR="00DB6146" w:rsidRDefault="00DB6146" w:rsidP="00984986">
            <w:pPr>
              <w:jc w:val="both"/>
            </w:pPr>
            <w:r>
              <w:t xml:space="preserve">    34</w:t>
            </w:r>
          </w:p>
          <w:p w:rsidR="00DB6146" w:rsidRDefault="00DB6146" w:rsidP="00984986">
            <w:pPr>
              <w:jc w:val="both"/>
            </w:pPr>
          </w:p>
        </w:tc>
      </w:tr>
      <w:bookmarkEnd w:id="9"/>
    </w:tbl>
    <w:p w:rsidR="00DB6146" w:rsidRDefault="00DB6146" w:rsidP="00067355">
      <w:pPr>
        <w:jc w:val="both"/>
      </w:pPr>
    </w:p>
    <w:p w:rsidR="00DB6146" w:rsidRDefault="00DB6146" w:rsidP="00067355">
      <w:pPr>
        <w:numPr>
          <w:ilvl w:val="1"/>
          <w:numId w:val="4"/>
        </w:numPr>
        <w:autoSpaceDE w:val="0"/>
        <w:autoSpaceDN w:val="0"/>
        <w:adjustRightInd w:val="0"/>
        <w:jc w:val="both"/>
        <w:rPr>
          <w:b/>
          <w:i/>
        </w:rPr>
      </w:pPr>
      <w:bookmarkStart w:id="11" w:name="_Hlk69553479"/>
      <w:r w:rsidRPr="00C05FB8">
        <w:rPr>
          <w:b/>
          <w:i/>
        </w:rPr>
        <w:t>Программа дисциплины, структурированная по темам / разделам</w:t>
      </w:r>
    </w:p>
    <w:p w:rsidR="00DB6146" w:rsidRPr="00670742" w:rsidRDefault="00DB6146" w:rsidP="00670742">
      <w:pPr>
        <w:jc w:val="both"/>
        <w:rPr>
          <w:b/>
          <w:bCs/>
        </w:rPr>
      </w:pPr>
    </w:p>
    <w:p w:rsidR="00DB6146" w:rsidRPr="00C05FB8" w:rsidRDefault="00DB6146" w:rsidP="00067355">
      <w:pPr>
        <w:jc w:val="both"/>
        <w:rPr>
          <w:b/>
          <w:i/>
        </w:rPr>
      </w:pPr>
      <w:proofErr w:type="spellStart"/>
      <w:r w:rsidRPr="00C05FB8">
        <w:rPr>
          <w:b/>
          <w:bCs/>
        </w:rPr>
        <w:t>4.2.</w:t>
      </w:r>
      <w:r>
        <w:rPr>
          <w:b/>
          <w:bCs/>
        </w:rPr>
        <w:t>1</w:t>
      </w:r>
      <w:r w:rsidRPr="00C05FB8">
        <w:rPr>
          <w:b/>
          <w:bCs/>
        </w:rPr>
        <w:t>.Содержание</w:t>
      </w:r>
      <w:proofErr w:type="spellEnd"/>
      <w:r w:rsidRPr="00C05FB8">
        <w:rPr>
          <w:b/>
          <w:bCs/>
        </w:rPr>
        <w:t xml:space="preserve"> практических занятий</w:t>
      </w:r>
      <w:r w:rsidRPr="00C05FB8">
        <w:t>.</w:t>
      </w:r>
    </w:p>
    <w:p w:rsidR="00DB6146" w:rsidRPr="00C05FB8" w:rsidRDefault="00DB6146" w:rsidP="00067355">
      <w:pPr>
        <w:jc w:val="both"/>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B6146" w:rsidRPr="00C05FB8" w:rsidTr="0033661E">
        <w:tc>
          <w:tcPr>
            <w:tcW w:w="851" w:type="dxa"/>
          </w:tcPr>
          <w:p w:rsidR="00DB6146" w:rsidRPr="00C05FB8" w:rsidRDefault="00DB6146" w:rsidP="0033661E">
            <w:pPr>
              <w:jc w:val="both"/>
              <w:rPr>
                <w:b/>
                <w:bCs/>
              </w:rPr>
            </w:pPr>
            <w:bookmarkStart w:id="12" w:name="_Hlk68472689"/>
            <w:r w:rsidRPr="00C05FB8">
              <w:rPr>
                <w:b/>
                <w:bCs/>
              </w:rPr>
              <w:t xml:space="preserve">№ п/п </w:t>
            </w:r>
          </w:p>
        </w:tc>
        <w:tc>
          <w:tcPr>
            <w:tcW w:w="3262" w:type="dxa"/>
          </w:tcPr>
          <w:p w:rsidR="00DB6146" w:rsidRPr="00C05FB8" w:rsidRDefault="00DB6146" w:rsidP="0033661E">
            <w:pPr>
              <w:jc w:val="both"/>
              <w:rPr>
                <w:b/>
              </w:rPr>
            </w:pPr>
            <w:r w:rsidRPr="00C05FB8">
              <w:rPr>
                <w:b/>
              </w:rPr>
              <w:t xml:space="preserve">Наименование темы (раздела) дисциплины </w:t>
            </w:r>
          </w:p>
          <w:p w:rsidR="00DB6146" w:rsidRPr="00C05FB8" w:rsidRDefault="00DB6146" w:rsidP="0033661E">
            <w:pPr>
              <w:jc w:val="both"/>
              <w:rPr>
                <w:b/>
              </w:rPr>
            </w:pPr>
          </w:p>
        </w:tc>
        <w:tc>
          <w:tcPr>
            <w:tcW w:w="5532" w:type="dxa"/>
          </w:tcPr>
          <w:p w:rsidR="00DB6146" w:rsidRPr="00C05FB8" w:rsidRDefault="00DB6146" w:rsidP="0033661E">
            <w:pPr>
              <w:jc w:val="both"/>
              <w:rPr>
                <w:b/>
              </w:rPr>
            </w:pPr>
            <w:r w:rsidRPr="00C05FB8">
              <w:rPr>
                <w:b/>
              </w:rPr>
              <w:t xml:space="preserve">        Содержание практического занятия</w:t>
            </w:r>
          </w:p>
          <w:p w:rsidR="00DB6146" w:rsidRPr="00C05FB8" w:rsidRDefault="00DB6146" w:rsidP="0033661E">
            <w:pPr>
              <w:jc w:val="both"/>
            </w:pPr>
          </w:p>
        </w:tc>
      </w:tr>
      <w:tr w:rsidR="00DB6146" w:rsidRPr="00C05FB8" w:rsidTr="0033661E">
        <w:tc>
          <w:tcPr>
            <w:tcW w:w="851" w:type="dxa"/>
          </w:tcPr>
          <w:p w:rsidR="00DB6146" w:rsidRPr="00C05FB8" w:rsidRDefault="00DB6146" w:rsidP="00935789">
            <w:pPr>
              <w:jc w:val="both"/>
            </w:pPr>
            <w:r w:rsidRPr="00C05FB8">
              <w:t>1</w:t>
            </w:r>
          </w:p>
        </w:tc>
        <w:tc>
          <w:tcPr>
            <w:tcW w:w="3262" w:type="dxa"/>
          </w:tcPr>
          <w:p w:rsidR="00DB6146" w:rsidRPr="00C05FB8" w:rsidRDefault="00DB6146" w:rsidP="00935789">
            <w:pPr>
              <w:jc w:val="both"/>
            </w:pPr>
            <w:r>
              <w:t xml:space="preserve">Этюды по </w:t>
            </w:r>
            <w:proofErr w:type="spellStart"/>
            <w:r>
              <w:t>колористике</w:t>
            </w:r>
            <w:proofErr w:type="spellEnd"/>
            <w:r>
              <w:t xml:space="preserve"> на основе натюрморта из бытовых предметов с драпировками.</w:t>
            </w:r>
          </w:p>
        </w:tc>
        <w:tc>
          <w:tcPr>
            <w:tcW w:w="5532" w:type="dxa"/>
          </w:tcPr>
          <w:p w:rsidR="00DB6146" w:rsidRDefault="00DB6146" w:rsidP="00935789">
            <w:pPr>
              <w:pStyle w:val="aa"/>
              <w:jc w:val="both"/>
            </w:pPr>
            <w:r>
              <w:t xml:space="preserve">Задача: изучение и передача </w:t>
            </w:r>
            <w:proofErr w:type="spellStart"/>
            <w:r>
              <w:t>цвето</w:t>
            </w:r>
            <w:proofErr w:type="spellEnd"/>
            <w:r>
              <w:t>-тональных отношений в натюрмортах с различными по цвету и тону предметами.</w:t>
            </w:r>
          </w:p>
          <w:p w:rsidR="00DB6146" w:rsidRDefault="00DB6146" w:rsidP="00935789">
            <w:pPr>
              <w:pStyle w:val="aa"/>
              <w:jc w:val="both"/>
            </w:pPr>
            <w:r>
              <w:t xml:space="preserve">Формат: </w:t>
            </w:r>
            <w:proofErr w:type="spellStart"/>
            <w:r>
              <w:t>40х60</w:t>
            </w:r>
            <w:proofErr w:type="spellEnd"/>
            <w:r>
              <w:t xml:space="preserve"> см.</w:t>
            </w:r>
          </w:p>
          <w:p w:rsidR="00DB6146" w:rsidRPr="00C05FB8" w:rsidRDefault="00DB6146" w:rsidP="00935789">
            <w:pPr>
              <w:pStyle w:val="aa"/>
              <w:jc w:val="both"/>
            </w:pPr>
            <w:bookmarkStart w:id="13" w:name="_Hlk74350634"/>
            <w:r>
              <w:t>Материал: акварель, гуашь, темпера</w:t>
            </w:r>
            <w:bookmarkEnd w:id="13"/>
            <w:r>
              <w:t>.</w:t>
            </w:r>
          </w:p>
        </w:tc>
      </w:tr>
      <w:tr w:rsidR="00DB6146" w:rsidRPr="00C05FB8" w:rsidTr="0033661E">
        <w:tc>
          <w:tcPr>
            <w:tcW w:w="851" w:type="dxa"/>
          </w:tcPr>
          <w:p w:rsidR="00DB6146" w:rsidRPr="00C05FB8" w:rsidRDefault="00DB6146" w:rsidP="00935789">
            <w:pPr>
              <w:jc w:val="both"/>
            </w:pPr>
            <w:r w:rsidRPr="00C05FB8">
              <w:t>2</w:t>
            </w:r>
          </w:p>
        </w:tc>
        <w:tc>
          <w:tcPr>
            <w:tcW w:w="3262" w:type="dxa"/>
          </w:tcPr>
          <w:p w:rsidR="00DB6146" w:rsidRPr="00C05FB8" w:rsidRDefault="00DB6146" w:rsidP="00935789">
            <w:pPr>
              <w:jc w:val="both"/>
            </w:pPr>
            <w:r>
              <w:t>Натюрморт в теплом колорите.</w:t>
            </w:r>
          </w:p>
        </w:tc>
        <w:tc>
          <w:tcPr>
            <w:tcW w:w="5532" w:type="dxa"/>
          </w:tcPr>
          <w:p w:rsidR="00DB6146" w:rsidRDefault="00DB6146" w:rsidP="00935789">
            <w:pPr>
              <w:pStyle w:val="aa"/>
              <w:jc w:val="both"/>
            </w:pPr>
            <w:r>
              <w:t>Задача: композиционное построение, определение локального цвета предмета, моделировка объема, выявление планов, разработка теплого колорита.</w:t>
            </w:r>
          </w:p>
          <w:p w:rsidR="00DB6146" w:rsidRDefault="00DB6146" w:rsidP="00935789">
            <w:pPr>
              <w:pStyle w:val="aa"/>
              <w:jc w:val="both"/>
            </w:pPr>
            <w:r>
              <w:t xml:space="preserve">Формат: </w:t>
            </w:r>
            <w:proofErr w:type="spellStart"/>
            <w:r>
              <w:t>50х70</w:t>
            </w:r>
            <w:proofErr w:type="spellEnd"/>
            <w:r>
              <w:t xml:space="preserve"> см.</w:t>
            </w:r>
          </w:p>
          <w:p w:rsidR="00DB6146" w:rsidRPr="00C05FB8" w:rsidRDefault="00DB6146" w:rsidP="00EB5354">
            <w:pPr>
              <w:jc w:val="both"/>
            </w:pPr>
            <w:r>
              <w:t>Материал: акварель, гуашь, темпера.</w:t>
            </w:r>
          </w:p>
        </w:tc>
      </w:tr>
      <w:tr w:rsidR="00DB6146" w:rsidRPr="00C05FB8" w:rsidTr="0033661E">
        <w:tc>
          <w:tcPr>
            <w:tcW w:w="851" w:type="dxa"/>
          </w:tcPr>
          <w:p w:rsidR="00DB6146" w:rsidRPr="00C05FB8" w:rsidRDefault="00DB6146" w:rsidP="00935789">
            <w:pPr>
              <w:jc w:val="both"/>
            </w:pPr>
            <w:r w:rsidRPr="00C05FB8">
              <w:t>3</w:t>
            </w:r>
          </w:p>
        </w:tc>
        <w:tc>
          <w:tcPr>
            <w:tcW w:w="3262" w:type="dxa"/>
          </w:tcPr>
          <w:p w:rsidR="00DB6146" w:rsidRPr="00C05FB8" w:rsidRDefault="00DB6146" w:rsidP="00935789">
            <w:pPr>
              <w:jc w:val="both"/>
            </w:pPr>
            <w:r>
              <w:t xml:space="preserve"> Натюрморт в холодном колорите.</w:t>
            </w:r>
          </w:p>
        </w:tc>
        <w:tc>
          <w:tcPr>
            <w:tcW w:w="5532" w:type="dxa"/>
          </w:tcPr>
          <w:p w:rsidR="00DB6146" w:rsidRDefault="00DB6146" w:rsidP="00EB5354">
            <w:pPr>
              <w:jc w:val="both"/>
            </w:pPr>
            <w:r>
              <w:t>Задача: композиционное построение, определение локального цвета предмета, моделировка объема, выявление планов, разработка холодного колорита.</w:t>
            </w:r>
          </w:p>
          <w:p w:rsidR="00DB6146" w:rsidRDefault="00DB6146" w:rsidP="00EB5354">
            <w:pPr>
              <w:jc w:val="both"/>
            </w:pPr>
            <w:r>
              <w:t xml:space="preserve">Формат: </w:t>
            </w:r>
            <w:proofErr w:type="spellStart"/>
            <w:r>
              <w:t>50х70</w:t>
            </w:r>
            <w:proofErr w:type="spellEnd"/>
            <w:r>
              <w:t xml:space="preserve"> см.</w:t>
            </w:r>
          </w:p>
          <w:p w:rsidR="00DB6146" w:rsidRPr="00C05FB8" w:rsidRDefault="00DB6146" w:rsidP="00EB5354">
            <w:pPr>
              <w:jc w:val="both"/>
            </w:pPr>
            <w:r w:rsidRPr="00EB5354">
              <w:t>Материал: акварель, гуашь, темпера.</w:t>
            </w:r>
          </w:p>
        </w:tc>
      </w:tr>
      <w:tr w:rsidR="00DB6146" w:rsidRPr="00C05FB8" w:rsidTr="0033661E">
        <w:tc>
          <w:tcPr>
            <w:tcW w:w="851" w:type="dxa"/>
          </w:tcPr>
          <w:p w:rsidR="00DB6146" w:rsidRPr="00C05FB8" w:rsidRDefault="00DB6146" w:rsidP="00935789">
            <w:pPr>
              <w:jc w:val="both"/>
            </w:pPr>
            <w:r w:rsidRPr="00C05FB8">
              <w:t>4</w:t>
            </w:r>
          </w:p>
        </w:tc>
        <w:tc>
          <w:tcPr>
            <w:tcW w:w="3262" w:type="dxa"/>
          </w:tcPr>
          <w:p w:rsidR="00DB6146" w:rsidRPr="00C05FB8" w:rsidRDefault="00DB6146" w:rsidP="00935789">
            <w:pPr>
              <w:jc w:val="both"/>
            </w:pPr>
            <w:r>
              <w:t>Тематический натюрморт  в контрастной цветовой гамме.</w:t>
            </w:r>
          </w:p>
        </w:tc>
        <w:tc>
          <w:tcPr>
            <w:tcW w:w="5532" w:type="dxa"/>
          </w:tcPr>
          <w:p w:rsidR="00DB6146" w:rsidRDefault="00DB6146" w:rsidP="00EB5354">
            <w:pPr>
              <w:jc w:val="both"/>
            </w:pPr>
            <w:r>
              <w:t>Задача: композиционное построение, моделировка объема цветом, выявление планов, разработка контрастных цветовых отношений.</w:t>
            </w:r>
          </w:p>
          <w:p w:rsidR="00DB6146" w:rsidRDefault="00DB6146" w:rsidP="00EB5354">
            <w:pPr>
              <w:jc w:val="both"/>
            </w:pPr>
            <w:r>
              <w:t xml:space="preserve">Формат: </w:t>
            </w:r>
            <w:proofErr w:type="spellStart"/>
            <w:r>
              <w:t>50х70</w:t>
            </w:r>
            <w:proofErr w:type="spellEnd"/>
            <w:r>
              <w:t xml:space="preserve"> см.</w:t>
            </w:r>
          </w:p>
          <w:p w:rsidR="00DB6146" w:rsidRPr="00C05FB8" w:rsidRDefault="00DB6146" w:rsidP="00EB5354">
            <w:pPr>
              <w:jc w:val="both"/>
            </w:pPr>
            <w:r>
              <w:t>Материал: акварель, гуашь, темпера.</w:t>
            </w:r>
          </w:p>
        </w:tc>
      </w:tr>
      <w:tr w:rsidR="00DB6146" w:rsidRPr="00C05FB8" w:rsidTr="0033661E">
        <w:tc>
          <w:tcPr>
            <w:tcW w:w="851" w:type="dxa"/>
          </w:tcPr>
          <w:p w:rsidR="00DB6146" w:rsidRPr="00C05FB8" w:rsidRDefault="00DB6146" w:rsidP="00935789">
            <w:pPr>
              <w:jc w:val="both"/>
            </w:pPr>
            <w:r>
              <w:t>5</w:t>
            </w:r>
          </w:p>
        </w:tc>
        <w:tc>
          <w:tcPr>
            <w:tcW w:w="3262" w:type="dxa"/>
          </w:tcPr>
          <w:p w:rsidR="00DB6146" w:rsidRDefault="00DB6146" w:rsidP="00935789">
            <w:pPr>
              <w:jc w:val="both"/>
            </w:pPr>
            <w:r w:rsidRPr="008C6A45">
              <w:t>Голова с плечевым поясом на светлом фоне</w:t>
            </w:r>
            <w:r>
              <w:t xml:space="preserve"> в теплом колорите.</w:t>
            </w:r>
          </w:p>
        </w:tc>
        <w:tc>
          <w:tcPr>
            <w:tcW w:w="5532" w:type="dxa"/>
          </w:tcPr>
          <w:p w:rsidR="00DB6146" w:rsidRDefault="00DB6146" w:rsidP="006B5536">
            <w:pPr>
              <w:jc w:val="both"/>
            </w:pPr>
            <w:r>
              <w:t xml:space="preserve">Задача: конструктивное построение головы цветом и тоном в связи с плечевым поясом, выявить влияние цвета фона на живописную трактовку головы через рефлексы, создать гармонию в теплом колорите. </w:t>
            </w:r>
          </w:p>
          <w:p w:rsidR="00DB6146" w:rsidRDefault="00DB6146" w:rsidP="006B5536">
            <w:pPr>
              <w:jc w:val="both"/>
            </w:pPr>
            <w:r>
              <w:t xml:space="preserve">Формат: </w:t>
            </w:r>
            <w:proofErr w:type="spellStart"/>
            <w:r>
              <w:t>50х70</w:t>
            </w:r>
            <w:proofErr w:type="spellEnd"/>
            <w:r>
              <w:t xml:space="preserve"> см.</w:t>
            </w:r>
          </w:p>
          <w:p w:rsidR="00DB6146" w:rsidRDefault="00DB6146" w:rsidP="006B5536">
            <w:pPr>
              <w:jc w:val="both"/>
            </w:pPr>
            <w:r>
              <w:t>Материал: гуашь, темпера.</w:t>
            </w:r>
          </w:p>
        </w:tc>
      </w:tr>
      <w:tr w:rsidR="00DB6146" w:rsidRPr="00C05FB8" w:rsidTr="0033661E">
        <w:tc>
          <w:tcPr>
            <w:tcW w:w="851" w:type="dxa"/>
          </w:tcPr>
          <w:p w:rsidR="00DB6146" w:rsidRPr="00C05FB8" w:rsidRDefault="00DB6146" w:rsidP="00935789">
            <w:pPr>
              <w:jc w:val="both"/>
            </w:pPr>
            <w:r>
              <w:t>6</w:t>
            </w:r>
          </w:p>
        </w:tc>
        <w:tc>
          <w:tcPr>
            <w:tcW w:w="3262" w:type="dxa"/>
          </w:tcPr>
          <w:p w:rsidR="00DB6146" w:rsidRDefault="00DB6146" w:rsidP="00935789">
            <w:pPr>
              <w:jc w:val="both"/>
            </w:pPr>
            <w:r w:rsidRPr="00642E7F">
              <w:t>Голова с плечевым поясом на декоративном орнаментальном фоне.</w:t>
            </w:r>
          </w:p>
        </w:tc>
        <w:tc>
          <w:tcPr>
            <w:tcW w:w="5532" w:type="dxa"/>
          </w:tcPr>
          <w:p w:rsidR="00DB6146" w:rsidRDefault="00DB6146" w:rsidP="006B5536">
            <w:pPr>
              <w:jc w:val="both"/>
            </w:pPr>
            <w:r w:rsidRPr="00DA476C">
              <w:t xml:space="preserve">Задача: конструктивное построение головы цветом и тоном </w:t>
            </w:r>
            <w:r>
              <w:t xml:space="preserve">в </w:t>
            </w:r>
            <w:r w:rsidRPr="00DA476C">
              <w:t>связ</w:t>
            </w:r>
            <w:r>
              <w:t>и</w:t>
            </w:r>
            <w:r w:rsidRPr="00DA476C">
              <w:t xml:space="preserve"> с плечевым поясом,</w:t>
            </w:r>
            <w:r>
              <w:t xml:space="preserve"> </w:t>
            </w:r>
            <w:proofErr w:type="spellStart"/>
            <w:r>
              <w:t>создатьцветовую</w:t>
            </w:r>
            <w:proofErr w:type="spellEnd"/>
            <w:r>
              <w:t xml:space="preserve"> </w:t>
            </w:r>
            <w:proofErr w:type="spellStart"/>
            <w:r>
              <w:t>гармониюмежду</w:t>
            </w:r>
            <w:proofErr w:type="spellEnd"/>
            <w:r>
              <w:t xml:space="preserve"> </w:t>
            </w:r>
            <w:r w:rsidRPr="00DA476C">
              <w:t>живописн</w:t>
            </w:r>
            <w:r>
              <w:t>ой</w:t>
            </w:r>
            <w:r w:rsidRPr="00DA476C">
              <w:t xml:space="preserve"> трактовк</w:t>
            </w:r>
            <w:r>
              <w:t>ой</w:t>
            </w:r>
            <w:r w:rsidRPr="00DA476C">
              <w:t xml:space="preserve"> головы </w:t>
            </w:r>
            <w:r>
              <w:t>и орнаментикой фона.</w:t>
            </w:r>
          </w:p>
          <w:p w:rsidR="00DB6146" w:rsidRDefault="00DB6146" w:rsidP="006B5536">
            <w:pPr>
              <w:jc w:val="both"/>
            </w:pPr>
            <w:r>
              <w:t xml:space="preserve">Формат: </w:t>
            </w:r>
            <w:proofErr w:type="spellStart"/>
            <w:r>
              <w:t>50х70</w:t>
            </w:r>
            <w:proofErr w:type="spellEnd"/>
            <w:r>
              <w:t xml:space="preserve"> см.</w:t>
            </w:r>
          </w:p>
          <w:p w:rsidR="00DB6146" w:rsidRDefault="00DB6146" w:rsidP="006B5536">
            <w:pPr>
              <w:jc w:val="both"/>
            </w:pPr>
            <w:r>
              <w:t>Материал: гуашь, темпера.</w:t>
            </w:r>
          </w:p>
        </w:tc>
      </w:tr>
      <w:tr w:rsidR="00DB6146" w:rsidRPr="00C05FB8" w:rsidTr="0033661E">
        <w:tc>
          <w:tcPr>
            <w:tcW w:w="851" w:type="dxa"/>
          </w:tcPr>
          <w:p w:rsidR="00DB6146" w:rsidRPr="00C05FB8" w:rsidRDefault="00DB6146" w:rsidP="00935789">
            <w:pPr>
              <w:jc w:val="both"/>
            </w:pPr>
            <w:r>
              <w:t>7</w:t>
            </w:r>
          </w:p>
        </w:tc>
        <w:tc>
          <w:tcPr>
            <w:tcW w:w="3262" w:type="dxa"/>
          </w:tcPr>
          <w:p w:rsidR="00DB6146" w:rsidRDefault="00DB6146" w:rsidP="00935789">
            <w:pPr>
              <w:jc w:val="both"/>
            </w:pPr>
            <w:r>
              <w:t>Поясной портрет с руками в одежде на темном фоне.</w:t>
            </w:r>
          </w:p>
        </w:tc>
        <w:tc>
          <w:tcPr>
            <w:tcW w:w="5532" w:type="dxa"/>
          </w:tcPr>
          <w:p w:rsidR="00DB6146" w:rsidRDefault="00DB6146" w:rsidP="00935789">
            <w:pPr>
              <w:jc w:val="both"/>
            </w:pPr>
            <w:r>
              <w:t>Задача: конструктивное построение головы цветом и тоном и связь с плечевым поясом, выявить влияние цвета фона на живописную трактовку головы через рефлексы.</w:t>
            </w:r>
          </w:p>
          <w:p w:rsidR="00DB6146" w:rsidRDefault="00DB6146" w:rsidP="00935789">
            <w:pPr>
              <w:jc w:val="both"/>
            </w:pPr>
            <w:r>
              <w:t xml:space="preserve">Формат: </w:t>
            </w:r>
            <w:proofErr w:type="spellStart"/>
            <w:r>
              <w:t>50х70</w:t>
            </w:r>
            <w:proofErr w:type="spellEnd"/>
            <w:r>
              <w:t xml:space="preserve"> см.</w:t>
            </w:r>
          </w:p>
          <w:p w:rsidR="00DB6146" w:rsidRDefault="00DB6146" w:rsidP="00935789">
            <w:pPr>
              <w:jc w:val="both"/>
            </w:pPr>
            <w:r>
              <w:t>Материал: гуашь, темпера.</w:t>
            </w:r>
          </w:p>
        </w:tc>
      </w:tr>
      <w:tr w:rsidR="00DB6146" w:rsidRPr="00C05FB8" w:rsidTr="0033661E">
        <w:tc>
          <w:tcPr>
            <w:tcW w:w="851" w:type="dxa"/>
          </w:tcPr>
          <w:p w:rsidR="00DB6146" w:rsidRPr="00C05FB8" w:rsidRDefault="00DB6146" w:rsidP="00935789">
            <w:pPr>
              <w:jc w:val="both"/>
            </w:pPr>
            <w:r>
              <w:t>8</w:t>
            </w:r>
          </w:p>
        </w:tc>
        <w:tc>
          <w:tcPr>
            <w:tcW w:w="3262" w:type="dxa"/>
          </w:tcPr>
          <w:p w:rsidR="00DB6146" w:rsidRDefault="00DB6146" w:rsidP="00935789">
            <w:pPr>
              <w:jc w:val="both"/>
            </w:pPr>
            <w:r>
              <w:t>Этюды фигуры в теплом и холодном колорите.</w:t>
            </w:r>
          </w:p>
        </w:tc>
        <w:tc>
          <w:tcPr>
            <w:tcW w:w="5532" w:type="dxa"/>
          </w:tcPr>
          <w:p w:rsidR="00DB6146" w:rsidRDefault="00DB6146" w:rsidP="006B5536">
            <w:pPr>
              <w:jc w:val="both"/>
            </w:pPr>
            <w:r>
              <w:t xml:space="preserve">Задача: </w:t>
            </w:r>
            <w:proofErr w:type="spellStart"/>
            <w:r>
              <w:t>цвето</w:t>
            </w:r>
            <w:proofErr w:type="spellEnd"/>
            <w:r>
              <w:t>-тоновая моделировка фигуры, передача колористического строя постановки.</w:t>
            </w:r>
          </w:p>
          <w:p w:rsidR="00DB6146" w:rsidRDefault="00DB6146" w:rsidP="006B5536">
            <w:pPr>
              <w:jc w:val="both"/>
            </w:pPr>
            <w:r>
              <w:t xml:space="preserve">Формат: </w:t>
            </w:r>
            <w:proofErr w:type="spellStart"/>
            <w:r>
              <w:t>50х70</w:t>
            </w:r>
            <w:proofErr w:type="spellEnd"/>
            <w:r>
              <w:t xml:space="preserve"> см.</w:t>
            </w:r>
          </w:p>
          <w:p w:rsidR="00DB6146" w:rsidRDefault="00DB6146" w:rsidP="006B5536">
            <w:pPr>
              <w:jc w:val="both"/>
            </w:pPr>
            <w:r>
              <w:t>Материал: гуашь, темпера.</w:t>
            </w:r>
          </w:p>
        </w:tc>
      </w:tr>
      <w:bookmarkEnd w:id="12"/>
    </w:tbl>
    <w:p w:rsidR="00DB6146" w:rsidRPr="00C05FB8" w:rsidRDefault="00DB6146" w:rsidP="00067355">
      <w:pPr>
        <w:widowControl w:val="0"/>
        <w:autoSpaceDE w:val="0"/>
        <w:autoSpaceDN w:val="0"/>
        <w:adjustRightInd w:val="0"/>
        <w:ind w:left="1724"/>
        <w:contextualSpacing/>
        <w:jc w:val="both"/>
        <w:rPr>
          <w:b/>
        </w:rPr>
      </w:pPr>
    </w:p>
    <w:p w:rsidR="00DB6146" w:rsidRPr="00050575" w:rsidRDefault="00DB6146" w:rsidP="00067355">
      <w:pPr>
        <w:autoSpaceDE w:val="0"/>
        <w:autoSpaceDN w:val="0"/>
        <w:adjustRightInd w:val="0"/>
        <w:rPr>
          <w:b/>
        </w:rPr>
      </w:pPr>
      <w:r w:rsidRPr="00050575">
        <w:rPr>
          <w:b/>
        </w:rPr>
        <w:t xml:space="preserve">4.2.2. </w:t>
      </w:r>
      <w:r w:rsidRPr="00050575">
        <w:rPr>
          <w:b/>
          <w:i/>
          <w:iCs/>
        </w:rPr>
        <w:t>Содержание самостоятельной работы.</w:t>
      </w:r>
    </w:p>
    <w:p w:rsidR="00DB6146" w:rsidRPr="00050575" w:rsidRDefault="00DB6146" w:rsidP="00067355">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DB6146" w:rsidRPr="00050575" w:rsidTr="0033661E">
        <w:tc>
          <w:tcPr>
            <w:tcW w:w="851" w:type="dxa"/>
          </w:tcPr>
          <w:p w:rsidR="00DB6146" w:rsidRPr="00050575" w:rsidRDefault="00DB6146" w:rsidP="0033661E">
            <w:pPr>
              <w:jc w:val="both"/>
              <w:rPr>
                <w:b/>
                <w:bCs/>
              </w:rPr>
            </w:pPr>
            <w:r w:rsidRPr="00050575">
              <w:rPr>
                <w:b/>
                <w:bCs/>
              </w:rPr>
              <w:t xml:space="preserve">№ п/п </w:t>
            </w:r>
          </w:p>
        </w:tc>
        <w:tc>
          <w:tcPr>
            <w:tcW w:w="3262" w:type="dxa"/>
          </w:tcPr>
          <w:p w:rsidR="00DB6146" w:rsidRPr="00050575" w:rsidRDefault="00DB6146" w:rsidP="0033661E">
            <w:pPr>
              <w:jc w:val="both"/>
              <w:rPr>
                <w:b/>
              </w:rPr>
            </w:pPr>
            <w:r w:rsidRPr="00050575">
              <w:rPr>
                <w:b/>
              </w:rPr>
              <w:t xml:space="preserve">Наименование темы (раздела) дисциплины </w:t>
            </w:r>
          </w:p>
          <w:p w:rsidR="00DB6146" w:rsidRPr="00050575" w:rsidRDefault="00DB6146" w:rsidP="0033661E">
            <w:pPr>
              <w:jc w:val="both"/>
              <w:rPr>
                <w:b/>
              </w:rPr>
            </w:pPr>
          </w:p>
        </w:tc>
        <w:tc>
          <w:tcPr>
            <w:tcW w:w="5532" w:type="dxa"/>
          </w:tcPr>
          <w:p w:rsidR="00DB6146" w:rsidRPr="00050575" w:rsidRDefault="00DB6146" w:rsidP="0033661E">
            <w:pPr>
              <w:jc w:val="both"/>
              <w:rPr>
                <w:b/>
              </w:rPr>
            </w:pPr>
            <w:r w:rsidRPr="00050575">
              <w:rPr>
                <w:b/>
              </w:rPr>
              <w:t xml:space="preserve">    Формы и тематика самостоятельной работы </w:t>
            </w:r>
          </w:p>
          <w:p w:rsidR="00DB6146" w:rsidRPr="00050575" w:rsidRDefault="00DB6146" w:rsidP="0033661E">
            <w:pPr>
              <w:jc w:val="both"/>
            </w:pPr>
          </w:p>
        </w:tc>
      </w:tr>
      <w:tr w:rsidR="00DB6146" w:rsidRPr="00050575" w:rsidTr="0033661E">
        <w:tc>
          <w:tcPr>
            <w:tcW w:w="851" w:type="dxa"/>
          </w:tcPr>
          <w:p w:rsidR="00DB6146" w:rsidRPr="00050575" w:rsidRDefault="00DB6146" w:rsidP="00754EA0">
            <w:pPr>
              <w:jc w:val="both"/>
            </w:pPr>
            <w:r w:rsidRPr="00050575">
              <w:t>1</w:t>
            </w:r>
          </w:p>
        </w:tc>
        <w:tc>
          <w:tcPr>
            <w:tcW w:w="3262" w:type="dxa"/>
          </w:tcPr>
          <w:p w:rsidR="00DB6146" w:rsidRPr="00050575" w:rsidRDefault="00DB6146" w:rsidP="00754EA0">
            <w:pPr>
              <w:jc w:val="both"/>
            </w:pPr>
            <w:r>
              <w:t xml:space="preserve">Этюды по </w:t>
            </w:r>
            <w:proofErr w:type="spellStart"/>
            <w:r>
              <w:t>колористике</w:t>
            </w:r>
            <w:proofErr w:type="spellEnd"/>
            <w:r>
              <w:t xml:space="preserve"> на основе натюрморта из бытовых предметов с драпировками.</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shd w:val="clear" w:color="auto" w:fill="FFFFFF"/>
              <w:jc w:val="both"/>
              <w:rPr>
                <w:color w:val="000000"/>
              </w:rPr>
            </w:pPr>
            <w:r>
              <w:rPr>
                <w:color w:val="000000"/>
              </w:rPr>
              <w:t>Этюдная домашняя работа.</w:t>
            </w:r>
          </w:p>
          <w:p w:rsidR="00DB6146" w:rsidRDefault="00DB6146" w:rsidP="00754EA0">
            <w:pPr>
              <w:jc w:val="both"/>
              <w:rPr>
                <w:color w:val="000000"/>
              </w:rPr>
            </w:pPr>
            <w:r w:rsidRPr="00050575">
              <w:rPr>
                <w:color w:val="000000"/>
              </w:rPr>
              <w:t>Индивидуальные творческие задания</w:t>
            </w:r>
            <w:r>
              <w:rPr>
                <w:color w:val="000000"/>
              </w:rPr>
              <w:t>.</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rsidRPr="00050575">
              <w:t>2</w:t>
            </w:r>
          </w:p>
        </w:tc>
        <w:tc>
          <w:tcPr>
            <w:tcW w:w="3262" w:type="dxa"/>
          </w:tcPr>
          <w:p w:rsidR="00DB6146" w:rsidRPr="00050575" w:rsidRDefault="00DB6146" w:rsidP="00754EA0">
            <w:pPr>
              <w:jc w:val="both"/>
            </w:pPr>
            <w:r>
              <w:t>Натюрморт в теплом колорите.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Default="00DB6146" w:rsidP="00754EA0">
            <w:pPr>
              <w:jc w:val="both"/>
            </w:pPr>
            <w:r w:rsidRPr="00050575">
              <w:t>Подготовка и выполнение эскизных вариантов</w:t>
            </w:r>
            <w:r>
              <w:t xml:space="preserve"> к учебной постановке.</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rsidRPr="00050575">
              <w:t>3</w:t>
            </w:r>
          </w:p>
        </w:tc>
        <w:tc>
          <w:tcPr>
            <w:tcW w:w="3262" w:type="dxa"/>
          </w:tcPr>
          <w:p w:rsidR="00DB6146" w:rsidRPr="00050575" w:rsidRDefault="00DB6146" w:rsidP="00754EA0">
            <w:pPr>
              <w:jc w:val="both"/>
            </w:pPr>
            <w:r>
              <w:t xml:space="preserve"> Натюрморт в холодном колорите.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Default="00DB6146" w:rsidP="00EF528A">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EF528A" w:rsidRDefault="00DB6146" w:rsidP="00EF528A">
            <w:pPr>
              <w:shd w:val="clear" w:color="auto" w:fill="FFFFFF"/>
              <w:jc w:val="both"/>
              <w:rPr>
                <w:color w:val="000000"/>
              </w:rPr>
            </w:pPr>
            <w:r w:rsidRPr="00EF528A">
              <w:rPr>
                <w:color w:val="000000"/>
              </w:rPr>
              <w:t>Подготовка и выполнение эскизных вариантов к учебной постановке.</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rsidRPr="00050575">
              <w:t>4</w:t>
            </w:r>
          </w:p>
        </w:tc>
        <w:tc>
          <w:tcPr>
            <w:tcW w:w="3262" w:type="dxa"/>
          </w:tcPr>
          <w:p w:rsidR="00DB6146" w:rsidRPr="00050575" w:rsidRDefault="00DB6146" w:rsidP="00754EA0">
            <w:pPr>
              <w:jc w:val="both"/>
            </w:pPr>
            <w:r>
              <w:t>Тематический натюрморт  в контрастной цветовой гамме.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jc w:val="both"/>
            </w:pPr>
            <w:r>
              <w:t>Подготовка и в</w:t>
            </w:r>
            <w:r w:rsidRPr="00050575">
              <w:t xml:space="preserve">ыполнение </w:t>
            </w:r>
            <w:r>
              <w:t>эскизов к постановке.</w:t>
            </w:r>
          </w:p>
          <w:p w:rsidR="00DB6146" w:rsidRPr="00050575" w:rsidRDefault="00DB6146" w:rsidP="00754EA0">
            <w:pPr>
              <w:jc w:val="both"/>
            </w:pPr>
          </w:p>
        </w:tc>
      </w:tr>
      <w:tr w:rsidR="00DB6146" w:rsidRPr="00050575" w:rsidTr="0033661E">
        <w:tc>
          <w:tcPr>
            <w:tcW w:w="851" w:type="dxa"/>
          </w:tcPr>
          <w:p w:rsidR="00DB6146" w:rsidRPr="00050575" w:rsidRDefault="00DB6146" w:rsidP="00754EA0">
            <w:pPr>
              <w:jc w:val="both"/>
            </w:pPr>
            <w:r>
              <w:t>5</w:t>
            </w:r>
          </w:p>
        </w:tc>
        <w:tc>
          <w:tcPr>
            <w:tcW w:w="3262" w:type="dxa"/>
          </w:tcPr>
          <w:p w:rsidR="00DB6146" w:rsidRPr="00050575" w:rsidRDefault="00DB6146" w:rsidP="00754EA0">
            <w:pPr>
              <w:jc w:val="both"/>
            </w:pPr>
            <w:r w:rsidRPr="008C6A45">
              <w:t>Голова с плечевым поясом на светлом фоне</w:t>
            </w:r>
            <w:r>
              <w:t xml:space="preserve"> в теплом колорите.</w:t>
            </w:r>
          </w:p>
        </w:tc>
        <w:tc>
          <w:tcPr>
            <w:tcW w:w="5532" w:type="dxa"/>
          </w:tcPr>
          <w:p w:rsidR="00DB6146" w:rsidRPr="00050575" w:rsidRDefault="00DB6146" w:rsidP="00754EA0">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DB6146" w:rsidRPr="00050575" w:rsidRDefault="00DB6146" w:rsidP="00754EA0">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shd w:val="clear" w:color="auto" w:fill="FFFFFF"/>
              <w:jc w:val="both"/>
              <w:rPr>
                <w:color w:val="000000"/>
              </w:rPr>
            </w:pPr>
            <w:proofErr w:type="spellStart"/>
            <w:r w:rsidRPr="00050575">
              <w:t>Выполнение</w:t>
            </w:r>
            <w:r>
              <w:t>домашних</w:t>
            </w:r>
            <w:proofErr w:type="spellEnd"/>
            <w:r>
              <w:t xml:space="preserve"> этюдов головы.</w:t>
            </w:r>
          </w:p>
        </w:tc>
      </w:tr>
      <w:tr w:rsidR="00DB6146" w:rsidRPr="00050575" w:rsidTr="0033661E">
        <w:tc>
          <w:tcPr>
            <w:tcW w:w="851" w:type="dxa"/>
          </w:tcPr>
          <w:p w:rsidR="00DB6146" w:rsidRPr="00050575" w:rsidRDefault="00DB6146" w:rsidP="00754EA0">
            <w:pPr>
              <w:jc w:val="both"/>
            </w:pPr>
            <w:r>
              <w:t>6</w:t>
            </w:r>
          </w:p>
        </w:tc>
        <w:tc>
          <w:tcPr>
            <w:tcW w:w="3262" w:type="dxa"/>
          </w:tcPr>
          <w:p w:rsidR="00DB6146" w:rsidRPr="00050575" w:rsidRDefault="00DB6146" w:rsidP="00754EA0">
            <w:pPr>
              <w:jc w:val="both"/>
            </w:pPr>
            <w:r w:rsidRPr="00642E7F">
              <w:t>Голова с плечевым поясом на декоративном орнаментальном фоне.</w:t>
            </w:r>
          </w:p>
        </w:tc>
        <w:tc>
          <w:tcPr>
            <w:tcW w:w="5532" w:type="dxa"/>
          </w:tcPr>
          <w:p w:rsidR="00DB6146" w:rsidRPr="00CF4D7F" w:rsidRDefault="00DB6146" w:rsidP="00754EA0">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DB6146" w:rsidRDefault="00DB6146" w:rsidP="00754EA0">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DB6146" w:rsidRPr="00050575" w:rsidRDefault="00DB6146" w:rsidP="00754EA0">
            <w:pPr>
              <w:shd w:val="clear" w:color="auto" w:fill="FFFFFF"/>
              <w:jc w:val="both"/>
              <w:rPr>
                <w:color w:val="000000"/>
              </w:rPr>
            </w:pPr>
            <w:r w:rsidRPr="00EF528A">
              <w:rPr>
                <w:color w:val="000000"/>
              </w:rPr>
              <w:t>Выполнение домашних этюдов головы</w:t>
            </w:r>
            <w:r>
              <w:rPr>
                <w:color w:val="000000"/>
              </w:rPr>
              <w:t xml:space="preserve"> на орнаментальном фоне.</w:t>
            </w:r>
          </w:p>
        </w:tc>
      </w:tr>
      <w:tr w:rsidR="00DB6146" w:rsidRPr="00050575" w:rsidTr="0033661E">
        <w:tc>
          <w:tcPr>
            <w:tcW w:w="851" w:type="dxa"/>
          </w:tcPr>
          <w:p w:rsidR="00DB6146" w:rsidRDefault="00DB6146" w:rsidP="00754EA0">
            <w:pPr>
              <w:jc w:val="both"/>
            </w:pPr>
            <w:r>
              <w:t>7</w:t>
            </w:r>
          </w:p>
        </w:tc>
        <w:tc>
          <w:tcPr>
            <w:tcW w:w="3262" w:type="dxa"/>
          </w:tcPr>
          <w:p w:rsidR="00DB6146" w:rsidRPr="00642E7F" w:rsidRDefault="00DB6146" w:rsidP="00754EA0">
            <w:pPr>
              <w:jc w:val="both"/>
            </w:pPr>
            <w:r>
              <w:t>Поясной портрет с руками в одежде на темном фоне.</w:t>
            </w:r>
          </w:p>
        </w:tc>
        <w:tc>
          <w:tcPr>
            <w:tcW w:w="5532" w:type="dxa"/>
          </w:tcPr>
          <w:p w:rsidR="00DB6146" w:rsidRPr="00EF528A" w:rsidRDefault="00DB6146" w:rsidP="00EF528A">
            <w:pPr>
              <w:shd w:val="clear" w:color="auto" w:fill="FFFFFF"/>
              <w:jc w:val="both"/>
              <w:rPr>
                <w:color w:val="000000"/>
              </w:rPr>
            </w:pPr>
            <w:r w:rsidRPr="00EF528A">
              <w:rPr>
                <w:color w:val="000000"/>
              </w:rPr>
              <w:t>Знакомство с основной и дополнительной литературой по теме.</w:t>
            </w:r>
          </w:p>
          <w:p w:rsidR="00DB6146" w:rsidRPr="00EF528A" w:rsidRDefault="00DB6146" w:rsidP="00EF528A">
            <w:pPr>
              <w:shd w:val="clear" w:color="auto" w:fill="FFFFFF"/>
              <w:jc w:val="both"/>
              <w:rPr>
                <w:color w:val="000000"/>
              </w:rPr>
            </w:pPr>
            <w:r w:rsidRPr="00EF528A">
              <w:rPr>
                <w:color w:val="000000"/>
              </w:rPr>
              <w:t>Работа с иллюстративным материалом с использованием Интернет-ресурсов.</w:t>
            </w:r>
          </w:p>
          <w:p w:rsidR="00DB6146" w:rsidRPr="00CF4D7F" w:rsidRDefault="00DB6146" w:rsidP="00EF528A">
            <w:pPr>
              <w:shd w:val="clear" w:color="auto" w:fill="FFFFFF"/>
              <w:jc w:val="both"/>
              <w:rPr>
                <w:color w:val="000000"/>
              </w:rPr>
            </w:pPr>
            <w:r w:rsidRPr="00EF528A">
              <w:rPr>
                <w:color w:val="000000"/>
              </w:rPr>
              <w:t xml:space="preserve">Выполнение домашних </w:t>
            </w:r>
            <w:r>
              <w:rPr>
                <w:color w:val="000000"/>
              </w:rPr>
              <w:t xml:space="preserve">портретных </w:t>
            </w:r>
            <w:r w:rsidRPr="00EF528A">
              <w:rPr>
                <w:color w:val="000000"/>
              </w:rPr>
              <w:t>этюдов</w:t>
            </w:r>
            <w:r>
              <w:rPr>
                <w:color w:val="000000"/>
              </w:rPr>
              <w:t>.</w:t>
            </w:r>
          </w:p>
        </w:tc>
      </w:tr>
      <w:tr w:rsidR="00DB6146" w:rsidRPr="00050575" w:rsidTr="0033661E">
        <w:tc>
          <w:tcPr>
            <w:tcW w:w="851" w:type="dxa"/>
          </w:tcPr>
          <w:p w:rsidR="00DB6146" w:rsidRDefault="00DB6146" w:rsidP="00754EA0">
            <w:pPr>
              <w:jc w:val="both"/>
            </w:pPr>
            <w:r>
              <w:t>8</w:t>
            </w:r>
          </w:p>
        </w:tc>
        <w:tc>
          <w:tcPr>
            <w:tcW w:w="3262" w:type="dxa"/>
          </w:tcPr>
          <w:p w:rsidR="00DB6146" w:rsidRPr="00642E7F" w:rsidRDefault="00DB6146" w:rsidP="00754EA0">
            <w:pPr>
              <w:jc w:val="both"/>
            </w:pPr>
            <w:r>
              <w:t>Этюды фигуры в теплом и холодном колорите.</w:t>
            </w:r>
          </w:p>
        </w:tc>
        <w:tc>
          <w:tcPr>
            <w:tcW w:w="5532" w:type="dxa"/>
          </w:tcPr>
          <w:p w:rsidR="00DB6146" w:rsidRPr="00EF528A" w:rsidRDefault="00DB6146" w:rsidP="00EF528A">
            <w:pPr>
              <w:shd w:val="clear" w:color="auto" w:fill="FFFFFF"/>
              <w:jc w:val="both"/>
              <w:rPr>
                <w:color w:val="000000"/>
              </w:rPr>
            </w:pPr>
            <w:r w:rsidRPr="00EF528A">
              <w:rPr>
                <w:color w:val="000000"/>
              </w:rPr>
              <w:t>Знакомство с основной и дополнительной литературой по теме.</w:t>
            </w:r>
          </w:p>
          <w:p w:rsidR="00DB6146" w:rsidRDefault="00DB6146" w:rsidP="00EF528A">
            <w:pPr>
              <w:shd w:val="clear" w:color="auto" w:fill="FFFFFF"/>
              <w:jc w:val="both"/>
              <w:rPr>
                <w:color w:val="000000"/>
              </w:rPr>
            </w:pPr>
            <w:r w:rsidRPr="00EF528A">
              <w:rPr>
                <w:color w:val="000000"/>
              </w:rPr>
              <w:t>Работа с иллюстративным материалом с использованием Интернет-ресурсов.</w:t>
            </w:r>
          </w:p>
          <w:p w:rsidR="00DB6146" w:rsidRPr="00CF4D7F" w:rsidRDefault="00DB6146" w:rsidP="00EF528A">
            <w:pPr>
              <w:shd w:val="clear" w:color="auto" w:fill="FFFFFF"/>
              <w:jc w:val="both"/>
              <w:rPr>
                <w:color w:val="000000"/>
              </w:rPr>
            </w:pPr>
            <w:r>
              <w:rPr>
                <w:color w:val="000000"/>
              </w:rPr>
              <w:t>Выполнение домашних этюдов фигуры в различных гаммах.</w:t>
            </w:r>
          </w:p>
        </w:tc>
      </w:tr>
      <w:bookmarkEnd w:id="11"/>
    </w:tbl>
    <w:p w:rsidR="00DB6146" w:rsidRDefault="00DB6146" w:rsidP="00DA2163">
      <w:pPr>
        <w:jc w:val="both"/>
      </w:pPr>
    </w:p>
    <w:p w:rsidR="00DB6146" w:rsidRDefault="00DB6146" w:rsidP="00DA2163">
      <w:pPr>
        <w:jc w:val="both"/>
      </w:pPr>
    </w:p>
    <w:p w:rsidR="00DB6146" w:rsidRPr="00975197" w:rsidRDefault="00DB6146" w:rsidP="00975197">
      <w:pPr>
        <w:pStyle w:val="a3"/>
        <w:numPr>
          <w:ilvl w:val="0"/>
          <w:numId w:val="4"/>
        </w:numPr>
        <w:jc w:val="both"/>
        <w:rPr>
          <w:b/>
          <w:bCs/>
        </w:rPr>
      </w:pPr>
      <w:bookmarkStart w:id="14" w:name="_Hlk69554995"/>
      <w:r w:rsidRPr="00975197">
        <w:rPr>
          <w:b/>
          <w:bCs/>
        </w:rPr>
        <w:t>Перечень учебно-методического обеспечения для самостоятельной работы обучающихся по дисциплине.</w:t>
      </w:r>
    </w:p>
    <w:p w:rsidR="00DB6146" w:rsidRDefault="00DB6146" w:rsidP="00DA2163">
      <w:pPr>
        <w:pStyle w:val="a3"/>
        <w:numPr>
          <w:ilvl w:val="0"/>
          <w:numId w:val="14"/>
        </w:numPr>
        <w:jc w:val="both"/>
      </w:pPr>
      <w:bookmarkStart w:id="15" w:name="_Hlk74351117"/>
      <w:r w:rsidRPr="00406AE5">
        <w:t xml:space="preserve">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w:t>
      </w:r>
      <w:proofErr w:type="spellStart"/>
      <w:r w:rsidRPr="00406AE5">
        <w:t>http</w:t>
      </w:r>
      <w:proofErr w:type="spellEnd"/>
      <w:r w:rsidRPr="00406AE5">
        <w:t>://</w:t>
      </w:r>
      <w:proofErr w:type="spellStart"/>
      <w:r w:rsidRPr="00406AE5">
        <w:t>www.iprbookshop.ru</w:t>
      </w:r>
      <w:proofErr w:type="spellEnd"/>
      <w:r w:rsidRPr="00406AE5">
        <w:t>/</w:t>
      </w:r>
      <w:proofErr w:type="spellStart"/>
      <w:r w:rsidRPr="00406AE5">
        <w:t>66337.html</w:t>
      </w:r>
      <w:proofErr w:type="spellEnd"/>
      <w:r w:rsidRPr="00406AE5">
        <w:t xml:space="preserve">. - </w:t>
      </w:r>
      <w:proofErr w:type="spellStart"/>
      <w:r w:rsidRPr="00406AE5">
        <w:t>ЭБС</w:t>
      </w:r>
      <w:proofErr w:type="spellEnd"/>
      <w:r w:rsidRPr="00406AE5">
        <w:t xml:space="preserve"> «</w:t>
      </w:r>
      <w:proofErr w:type="spellStart"/>
      <w:r w:rsidRPr="00406AE5">
        <w:t>IPRbooks</w:t>
      </w:r>
      <w:proofErr w:type="spellEnd"/>
      <w:r w:rsidRPr="00406AE5">
        <w:t>»</w:t>
      </w:r>
      <w:bookmarkEnd w:id="15"/>
    </w:p>
    <w:p w:rsidR="00DB6146" w:rsidRDefault="00DB6146" w:rsidP="00DA2163">
      <w:pPr>
        <w:pStyle w:val="a3"/>
        <w:numPr>
          <w:ilvl w:val="0"/>
          <w:numId w:val="14"/>
        </w:numPr>
        <w:jc w:val="both"/>
      </w:pPr>
      <w:bookmarkStart w:id="16" w:name="_Hlk74352962"/>
      <w:r w:rsidRPr="00406AE5">
        <w:t xml:space="preserve">Антипина, Д. О. Академическая живопись. Натюрморт : учебное пособие / Д. О. Антипина. — Электрон. текстовые данные - Санкт-Петербург : Санкт-Петербургский государственный университет промышленных технологий и дизайна, 2018. — 63 c. — Режим доступа: </w:t>
      </w:r>
      <w:proofErr w:type="spellStart"/>
      <w:r w:rsidRPr="00406AE5">
        <w:t>http</w:t>
      </w:r>
      <w:proofErr w:type="spellEnd"/>
      <w:r w:rsidRPr="00406AE5">
        <w:t>://</w:t>
      </w:r>
      <w:proofErr w:type="spellStart"/>
      <w:r w:rsidRPr="00406AE5">
        <w:t>www.iprbookshop.ru</w:t>
      </w:r>
      <w:proofErr w:type="spellEnd"/>
      <w:r w:rsidRPr="00406AE5">
        <w:t>/</w:t>
      </w:r>
      <w:proofErr w:type="spellStart"/>
      <w:r w:rsidRPr="00406AE5">
        <w:t>102602.html</w:t>
      </w:r>
      <w:proofErr w:type="spellEnd"/>
      <w:r w:rsidRPr="00406AE5">
        <w:t xml:space="preserve"> . - </w:t>
      </w:r>
      <w:proofErr w:type="spellStart"/>
      <w:r w:rsidRPr="00406AE5">
        <w:t>ЭБС</w:t>
      </w:r>
      <w:proofErr w:type="spellEnd"/>
      <w:r w:rsidRPr="00406AE5">
        <w:t xml:space="preserve"> «</w:t>
      </w:r>
      <w:proofErr w:type="spellStart"/>
      <w:r w:rsidRPr="00406AE5">
        <w:t>IPRbooks</w:t>
      </w:r>
      <w:proofErr w:type="spellEnd"/>
      <w:r w:rsidRPr="00406AE5">
        <w:t>»</w:t>
      </w:r>
      <w:r>
        <w:t>.</w:t>
      </w:r>
    </w:p>
    <w:p w:rsidR="00DB6146" w:rsidRDefault="00DB6146" w:rsidP="00DA2163">
      <w:pPr>
        <w:pStyle w:val="a3"/>
        <w:numPr>
          <w:ilvl w:val="0"/>
          <w:numId w:val="14"/>
        </w:numPr>
        <w:jc w:val="both"/>
      </w:pPr>
      <w:bookmarkStart w:id="17" w:name="_Hlk74351164"/>
      <w:proofErr w:type="spellStart"/>
      <w:r w:rsidRPr="00406AE5">
        <w:t>Шашков</w:t>
      </w:r>
      <w:proofErr w:type="spellEnd"/>
      <w:r w:rsidRPr="00406AE5">
        <w:t xml:space="preserve">, Ю. П. Живопись и ее средства : учебное пособие для вузов / Ю. П. </w:t>
      </w:r>
      <w:proofErr w:type="spellStart"/>
      <w:r w:rsidRPr="00406AE5">
        <w:t>Шашков</w:t>
      </w:r>
      <w:proofErr w:type="spellEnd"/>
      <w:r w:rsidRPr="00406AE5">
        <w:t xml:space="preserve">. — 2-е изд. — Электрон. текстовые данные - Москва : Академический Проект, 2020. — 143 c. — Режим доступа: </w:t>
      </w:r>
      <w:proofErr w:type="spellStart"/>
      <w:r w:rsidRPr="00406AE5">
        <w:t>http</w:t>
      </w:r>
      <w:proofErr w:type="spellEnd"/>
      <w:r w:rsidRPr="00406AE5">
        <w:t>://</w:t>
      </w:r>
      <w:proofErr w:type="spellStart"/>
      <w:r w:rsidRPr="00406AE5">
        <w:t>www.iprbookshop.ru</w:t>
      </w:r>
      <w:proofErr w:type="spellEnd"/>
      <w:r w:rsidRPr="00406AE5">
        <w:t>/</w:t>
      </w:r>
      <w:proofErr w:type="spellStart"/>
      <w:r w:rsidRPr="00406AE5">
        <w:t>94865.html</w:t>
      </w:r>
      <w:proofErr w:type="spellEnd"/>
      <w:r w:rsidRPr="00406AE5">
        <w:t xml:space="preserve"> . - </w:t>
      </w:r>
      <w:proofErr w:type="spellStart"/>
      <w:r w:rsidRPr="00406AE5">
        <w:t>ЭБС</w:t>
      </w:r>
      <w:proofErr w:type="spellEnd"/>
      <w:r w:rsidRPr="00406AE5">
        <w:t xml:space="preserve"> «</w:t>
      </w:r>
      <w:proofErr w:type="spellStart"/>
      <w:r w:rsidRPr="00406AE5">
        <w:t>IPRbooks</w:t>
      </w:r>
      <w:proofErr w:type="spellEnd"/>
      <w:r w:rsidRPr="00406AE5">
        <w:t>»</w:t>
      </w:r>
    </w:p>
    <w:bookmarkEnd w:id="17"/>
    <w:p w:rsidR="00DB6146" w:rsidRDefault="00DB6146" w:rsidP="00DA2163">
      <w:pPr>
        <w:pStyle w:val="a3"/>
        <w:numPr>
          <w:ilvl w:val="0"/>
          <w:numId w:val="14"/>
        </w:numPr>
        <w:jc w:val="both"/>
      </w:pPr>
      <w:r w:rsidRPr="0083569A">
        <w:t xml:space="preserve">Щукин </w:t>
      </w:r>
      <w:proofErr w:type="spellStart"/>
      <w:r w:rsidRPr="0083569A">
        <w:t>Ф.М</w:t>
      </w:r>
      <w:proofErr w:type="spellEnd"/>
      <w:r w:rsidRPr="0083569A">
        <w:t xml:space="preserve">. Роль цветового зрения в академической живописи [Электронный ресурс]: методические указания/ Щукин </w:t>
      </w:r>
      <w:proofErr w:type="spellStart"/>
      <w:r w:rsidRPr="0083569A">
        <w:t>Ф.М</w:t>
      </w:r>
      <w:proofErr w:type="spellEnd"/>
      <w:r w:rsidRPr="0083569A">
        <w:t xml:space="preserve">.— Электрон. текстовые данные.— Оренбург: Оренбургский государственный университет, </w:t>
      </w:r>
      <w:proofErr w:type="spellStart"/>
      <w:r w:rsidRPr="0083569A">
        <w:t>ЭБС</w:t>
      </w:r>
      <w:proofErr w:type="spellEnd"/>
      <w:r w:rsidRPr="0083569A">
        <w:t xml:space="preserve"> </w:t>
      </w:r>
      <w:proofErr w:type="spellStart"/>
      <w:r w:rsidRPr="0083569A">
        <w:t>АСВ</w:t>
      </w:r>
      <w:proofErr w:type="spellEnd"/>
      <w:r w:rsidRPr="0083569A">
        <w:t xml:space="preserve">, 2013.— 35 c.— Режим доступа: </w:t>
      </w:r>
      <w:proofErr w:type="spellStart"/>
      <w:r w:rsidRPr="0083569A">
        <w:t>http</w:t>
      </w:r>
      <w:proofErr w:type="spellEnd"/>
      <w:r w:rsidRPr="0083569A">
        <w:t>://</w:t>
      </w:r>
      <w:proofErr w:type="spellStart"/>
      <w:r w:rsidRPr="0083569A">
        <w:t>www.iprbookshop.ru</w:t>
      </w:r>
      <w:proofErr w:type="spellEnd"/>
      <w:r w:rsidRPr="0083569A">
        <w:t xml:space="preserve">/21669.— </w:t>
      </w:r>
      <w:proofErr w:type="spellStart"/>
      <w:r w:rsidRPr="0083569A">
        <w:t>ЭБС</w:t>
      </w:r>
      <w:proofErr w:type="spellEnd"/>
      <w:r w:rsidRPr="0083569A">
        <w:t xml:space="preserve"> «</w:t>
      </w:r>
      <w:proofErr w:type="spellStart"/>
      <w:r w:rsidRPr="0083569A">
        <w:t>IPRbooks</w:t>
      </w:r>
      <w:proofErr w:type="spellEnd"/>
      <w:r w:rsidRPr="0083569A">
        <w:t>»</w:t>
      </w:r>
      <w:r>
        <w:t>.</w:t>
      </w:r>
      <w:bookmarkStart w:id="18" w:name="_Hlk74351246"/>
    </w:p>
    <w:bookmarkEnd w:id="16"/>
    <w:p w:rsidR="00DB6146" w:rsidRDefault="00DB6146" w:rsidP="00DA2163">
      <w:pPr>
        <w:pStyle w:val="a3"/>
        <w:numPr>
          <w:ilvl w:val="0"/>
          <w:numId w:val="14"/>
        </w:numPr>
        <w:jc w:val="both"/>
      </w:pPr>
      <w:proofErr w:type="spellStart"/>
      <w:r w:rsidRPr="0083569A">
        <w:t>Алгазина</w:t>
      </w:r>
      <w:proofErr w:type="spellEnd"/>
      <w:r w:rsidRPr="0083569A">
        <w:t xml:space="preserve"> </w:t>
      </w:r>
      <w:proofErr w:type="spellStart"/>
      <w:r w:rsidRPr="0083569A">
        <w:t>Н.В</w:t>
      </w:r>
      <w:proofErr w:type="spellEnd"/>
      <w:r w:rsidRPr="0083569A">
        <w:t xml:space="preserve">. </w:t>
      </w:r>
      <w:proofErr w:type="spellStart"/>
      <w:r w:rsidRPr="0083569A">
        <w:t>Цветоведение</w:t>
      </w:r>
      <w:proofErr w:type="spellEnd"/>
      <w:r w:rsidRPr="0083569A">
        <w:t xml:space="preserve"> и </w:t>
      </w:r>
      <w:proofErr w:type="spellStart"/>
      <w:r w:rsidRPr="0083569A">
        <w:t>колористика</w:t>
      </w:r>
      <w:proofErr w:type="spellEnd"/>
      <w:r w:rsidRPr="0083569A">
        <w:t xml:space="preserve">. Часть </w:t>
      </w:r>
      <w:proofErr w:type="spellStart"/>
      <w:r w:rsidRPr="0083569A">
        <w:t>II</w:t>
      </w:r>
      <w:proofErr w:type="spellEnd"/>
      <w:r w:rsidRPr="0083569A">
        <w:t xml:space="preserve">. Гармония цвета [Электронный ресурс]: учебное пособие/ </w:t>
      </w:r>
      <w:proofErr w:type="spellStart"/>
      <w:r w:rsidRPr="0083569A">
        <w:t>Алгазина</w:t>
      </w:r>
      <w:proofErr w:type="spellEnd"/>
      <w:r w:rsidRPr="0083569A">
        <w:t xml:space="preserve"> </w:t>
      </w:r>
      <w:proofErr w:type="spellStart"/>
      <w:r w:rsidRPr="0083569A">
        <w:t>Н.В</w:t>
      </w:r>
      <w:proofErr w:type="spellEnd"/>
      <w:r w:rsidRPr="0083569A">
        <w:t xml:space="preserve">.— Электрон. текстовые данные.— Омск: Омский государственный институт сервиса, 2015.— 188 c.— Режим доступа: </w:t>
      </w:r>
      <w:proofErr w:type="spellStart"/>
      <w:r w:rsidRPr="0083569A">
        <w:t>http</w:t>
      </w:r>
      <w:proofErr w:type="spellEnd"/>
      <w:r w:rsidRPr="0083569A">
        <w:t>://</w:t>
      </w:r>
      <w:proofErr w:type="spellStart"/>
      <w:r w:rsidRPr="0083569A">
        <w:t>www.iprbookshop.ru</w:t>
      </w:r>
      <w:proofErr w:type="spellEnd"/>
      <w:r w:rsidRPr="0083569A">
        <w:t xml:space="preserve">/32799.— </w:t>
      </w:r>
      <w:proofErr w:type="spellStart"/>
      <w:r w:rsidRPr="0083569A">
        <w:t>ЭБС</w:t>
      </w:r>
      <w:proofErr w:type="spellEnd"/>
      <w:r w:rsidRPr="0083569A">
        <w:t xml:space="preserve"> «</w:t>
      </w:r>
      <w:proofErr w:type="spellStart"/>
      <w:r w:rsidRPr="0083569A">
        <w:t>IPRbooks</w:t>
      </w:r>
      <w:proofErr w:type="spellEnd"/>
      <w:r w:rsidRPr="0083569A">
        <w:t>»</w:t>
      </w:r>
      <w:r>
        <w:t>.</w:t>
      </w:r>
    </w:p>
    <w:p w:rsidR="00DB6146" w:rsidRDefault="00DB6146" w:rsidP="00DA2163">
      <w:pPr>
        <w:jc w:val="both"/>
      </w:pPr>
    </w:p>
    <w:p w:rsidR="00DB6146" w:rsidRPr="00031960" w:rsidRDefault="00DB6146" w:rsidP="00AE7F5E">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B6146" w:rsidRPr="00370EB9" w:rsidRDefault="00DB6146" w:rsidP="00AE7F5E">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B6146" w:rsidRDefault="00DB6146" w:rsidP="00DA2163">
      <w:pPr>
        <w:jc w:val="both"/>
      </w:pPr>
    </w:p>
    <w:bookmarkEnd w:id="18"/>
    <w:p w:rsidR="00DB6146" w:rsidRPr="00900D2E" w:rsidRDefault="00DB6146" w:rsidP="00900D2E">
      <w:pPr>
        <w:widowControl w:val="0"/>
        <w:numPr>
          <w:ilvl w:val="0"/>
          <w:numId w:val="6"/>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DB6146" w:rsidRPr="00900D2E" w:rsidRDefault="00DB6146" w:rsidP="00900D2E">
      <w:pPr>
        <w:ind w:left="720"/>
        <w:jc w:val="both"/>
        <w:rPr>
          <w:bCs/>
        </w:rPr>
      </w:pPr>
    </w:p>
    <w:p w:rsidR="00DB6146" w:rsidRPr="00900D2E" w:rsidRDefault="00DB6146" w:rsidP="00900D2E">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DB6146" w:rsidRPr="00900D2E" w:rsidRDefault="00DB6146" w:rsidP="00900D2E">
      <w:pPr>
        <w:widowControl w:val="0"/>
        <w:autoSpaceDE w:val="0"/>
        <w:autoSpaceDN w:val="0"/>
        <w:adjustRightInd w:val="0"/>
        <w:ind w:left="720"/>
        <w:contextualSpacing/>
        <w:jc w:val="both"/>
      </w:pPr>
      <w:r w:rsidRPr="00900D2E">
        <w:t>- текущий контроль успеваемости</w:t>
      </w:r>
    </w:p>
    <w:p w:rsidR="00DB6146" w:rsidRPr="00900D2E" w:rsidRDefault="00DB6146" w:rsidP="00900D2E">
      <w:pPr>
        <w:widowControl w:val="0"/>
        <w:autoSpaceDE w:val="0"/>
        <w:autoSpaceDN w:val="0"/>
        <w:adjustRightInd w:val="0"/>
        <w:ind w:left="720"/>
        <w:contextualSpacing/>
        <w:jc w:val="both"/>
      </w:pPr>
      <w:r w:rsidRPr="00900D2E">
        <w:t>- промежуточная аттестация обучающихся по дисциплине</w:t>
      </w:r>
    </w:p>
    <w:p w:rsidR="00DB6146" w:rsidRPr="00900D2E" w:rsidRDefault="00DB6146" w:rsidP="00900D2E">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DB6146" w:rsidRDefault="00DB6146" w:rsidP="00900D2E">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DB6146" w:rsidRDefault="00DB6146" w:rsidP="00900D2E">
      <w:pPr>
        <w:ind w:firstLine="708"/>
        <w:jc w:val="both"/>
      </w:pPr>
    </w:p>
    <w:p w:rsidR="00DB6146" w:rsidRPr="00900D2E" w:rsidRDefault="00DB6146" w:rsidP="00900D2E">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DB6146" w:rsidRPr="00900D2E" w:rsidRDefault="00DB6146" w:rsidP="00900D2E">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DB6146" w:rsidRPr="00900D2E" w:rsidTr="00C50728">
        <w:tc>
          <w:tcPr>
            <w:tcW w:w="709" w:type="dxa"/>
          </w:tcPr>
          <w:p w:rsidR="00DB6146" w:rsidRPr="00C50728" w:rsidRDefault="00DB6146" w:rsidP="00C50728">
            <w:pPr>
              <w:widowControl w:val="0"/>
              <w:autoSpaceDE w:val="0"/>
              <w:autoSpaceDN w:val="0"/>
              <w:adjustRightInd w:val="0"/>
              <w:contextualSpacing/>
              <w:jc w:val="both"/>
              <w:rPr>
                <w:b/>
              </w:rPr>
            </w:pPr>
            <w:r w:rsidRPr="00C50728">
              <w:rPr>
                <w:b/>
              </w:rPr>
              <w:t>№ п/п</w:t>
            </w:r>
          </w:p>
        </w:tc>
        <w:tc>
          <w:tcPr>
            <w:tcW w:w="2409" w:type="dxa"/>
          </w:tcPr>
          <w:p w:rsidR="00DB6146" w:rsidRPr="00C50728" w:rsidRDefault="00DB6146" w:rsidP="00C50728">
            <w:pPr>
              <w:widowControl w:val="0"/>
              <w:autoSpaceDE w:val="0"/>
              <w:autoSpaceDN w:val="0"/>
              <w:adjustRightInd w:val="0"/>
              <w:contextualSpacing/>
              <w:jc w:val="both"/>
              <w:rPr>
                <w:b/>
              </w:rPr>
            </w:pPr>
            <w:r w:rsidRPr="00C50728">
              <w:rPr>
                <w:b/>
              </w:rPr>
              <w:t>Контролируемые разделы (темы)</w:t>
            </w:r>
          </w:p>
        </w:tc>
        <w:tc>
          <w:tcPr>
            <w:tcW w:w="1417" w:type="dxa"/>
          </w:tcPr>
          <w:p w:rsidR="00DB6146" w:rsidRPr="00C50728" w:rsidRDefault="00DB6146" w:rsidP="00C50728">
            <w:pPr>
              <w:widowControl w:val="0"/>
              <w:autoSpaceDE w:val="0"/>
              <w:autoSpaceDN w:val="0"/>
              <w:adjustRightInd w:val="0"/>
              <w:contextualSpacing/>
              <w:jc w:val="both"/>
              <w:rPr>
                <w:b/>
              </w:rPr>
            </w:pPr>
            <w:r w:rsidRPr="00C50728">
              <w:rPr>
                <w:b/>
              </w:rPr>
              <w:t>Код контролируемой компетенции</w:t>
            </w:r>
          </w:p>
        </w:tc>
        <w:tc>
          <w:tcPr>
            <w:tcW w:w="4960" w:type="dxa"/>
          </w:tcPr>
          <w:p w:rsidR="00DB6146" w:rsidRPr="00C50728" w:rsidRDefault="00DB6146" w:rsidP="00C50728">
            <w:pPr>
              <w:widowControl w:val="0"/>
              <w:autoSpaceDE w:val="0"/>
              <w:autoSpaceDN w:val="0"/>
              <w:adjustRightInd w:val="0"/>
              <w:contextualSpacing/>
              <w:jc w:val="both"/>
              <w:rPr>
                <w:b/>
              </w:rPr>
            </w:pPr>
            <w:r w:rsidRPr="00C50728">
              <w:rPr>
                <w:b/>
              </w:rPr>
              <w:t>Наименование оценочного средства</w:t>
            </w: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bookmarkStart w:id="19" w:name="_Hlk74350408"/>
            <w:r>
              <w:t xml:space="preserve">Этюды по </w:t>
            </w:r>
            <w:proofErr w:type="spellStart"/>
            <w:r>
              <w:t>колористике</w:t>
            </w:r>
            <w:proofErr w:type="spellEnd"/>
            <w:r>
              <w:t xml:space="preserve"> на основе натюрморта из бытовых предметов с драпировками.</w:t>
            </w:r>
            <w:bookmarkEnd w:id="19"/>
          </w:p>
        </w:tc>
        <w:tc>
          <w:tcPr>
            <w:tcW w:w="1417" w:type="dxa"/>
          </w:tcPr>
          <w:p w:rsidR="00DB6146" w:rsidRDefault="00DB6146" w:rsidP="00C50728">
            <w:pPr>
              <w:widowControl w:val="0"/>
              <w:autoSpaceDE w:val="0"/>
              <w:autoSpaceDN w:val="0"/>
              <w:adjustRightInd w:val="0"/>
              <w:contextualSpacing/>
              <w:jc w:val="both"/>
            </w:pPr>
            <w:proofErr w:type="spellStart"/>
            <w:r>
              <w:t>ОПК</w:t>
            </w:r>
            <w:proofErr w:type="spellEnd"/>
            <w:r>
              <w:t>-2</w:t>
            </w:r>
          </w:p>
          <w:p w:rsidR="00DB6146" w:rsidRPr="00900D2E" w:rsidRDefault="00DB6146" w:rsidP="00C50728">
            <w:pPr>
              <w:widowControl w:val="0"/>
              <w:autoSpaceDE w:val="0"/>
              <w:autoSpaceDN w:val="0"/>
              <w:adjustRightInd w:val="0"/>
              <w:contextualSpacing/>
              <w:jc w:val="both"/>
            </w:pPr>
            <w:r>
              <w:t>ПК-1</w:t>
            </w: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bookmarkStart w:id="20" w:name="_Hlk74351590"/>
          </w:p>
        </w:tc>
        <w:tc>
          <w:tcPr>
            <w:tcW w:w="2409" w:type="dxa"/>
          </w:tcPr>
          <w:p w:rsidR="00DB6146" w:rsidRPr="00900D2E" w:rsidRDefault="00DB6146" w:rsidP="00C50728">
            <w:pPr>
              <w:jc w:val="both"/>
            </w:pPr>
            <w:r>
              <w:t>Натюрморт в теплом колорите.</w:t>
            </w:r>
          </w:p>
        </w:tc>
        <w:tc>
          <w:tcPr>
            <w:tcW w:w="1417" w:type="dxa"/>
          </w:tcPr>
          <w:p w:rsidR="00DB6146" w:rsidRDefault="00DB6146" w:rsidP="00C50728">
            <w:pPr>
              <w:widowControl w:val="0"/>
              <w:autoSpaceDE w:val="0"/>
              <w:autoSpaceDN w:val="0"/>
              <w:adjustRightInd w:val="0"/>
              <w:contextualSpacing/>
              <w:jc w:val="both"/>
            </w:pPr>
            <w:proofErr w:type="spellStart"/>
            <w:r w:rsidRPr="0050671D">
              <w:t>ОПК</w:t>
            </w:r>
            <w:proofErr w:type="spellEnd"/>
            <w:r w:rsidRPr="0050671D">
              <w:t>-2</w:t>
            </w:r>
          </w:p>
          <w:p w:rsidR="00DB6146" w:rsidRPr="00900D2E" w:rsidRDefault="00DB6146" w:rsidP="00C50728">
            <w:pPr>
              <w:widowControl w:val="0"/>
              <w:autoSpaceDE w:val="0"/>
              <w:autoSpaceDN w:val="0"/>
              <w:adjustRightInd w:val="0"/>
              <w:contextualSpacing/>
              <w:jc w:val="both"/>
            </w:pPr>
            <w:r w:rsidRPr="0050671D">
              <w:t>ПК-1</w:t>
            </w: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bookmarkStart w:id="21" w:name="_Hlk69247352"/>
          </w:p>
        </w:tc>
        <w:tc>
          <w:tcPr>
            <w:tcW w:w="2409" w:type="dxa"/>
          </w:tcPr>
          <w:p w:rsidR="00DB6146" w:rsidRPr="00900D2E" w:rsidRDefault="00DB6146" w:rsidP="00C50728">
            <w:pPr>
              <w:jc w:val="both"/>
            </w:pPr>
            <w:r>
              <w:t xml:space="preserve"> Натюрморт в холодном колорите.</w:t>
            </w:r>
          </w:p>
        </w:tc>
        <w:tc>
          <w:tcPr>
            <w:tcW w:w="1417" w:type="dxa"/>
          </w:tcPr>
          <w:p w:rsidR="00DB6146" w:rsidRDefault="00DB6146" w:rsidP="00C50728">
            <w:pPr>
              <w:widowControl w:val="0"/>
              <w:autoSpaceDE w:val="0"/>
              <w:autoSpaceDN w:val="0"/>
              <w:adjustRightInd w:val="0"/>
              <w:contextualSpacing/>
              <w:jc w:val="both"/>
            </w:pPr>
            <w:proofErr w:type="spellStart"/>
            <w:r w:rsidRPr="0050671D">
              <w:t>ОПК</w:t>
            </w:r>
            <w:proofErr w:type="spellEnd"/>
            <w:r w:rsidRPr="0050671D">
              <w:t>-2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r>
              <w:t>Тематический натюрморт  в контрастной цветовой гамме.</w:t>
            </w:r>
          </w:p>
        </w:tc>
        <w:tc>
          <w:tcPr>
            <w:tcW w:w="1417" w:type="dxa"/>
          </w:tcPr>
          <w:p w:rsidR="00DB6146" w:rsidRDefault="00DB6146" w:rsidP="00C50728">
            <w:pPr>
              <w:widowControl w:val="0"/>
              <w:autoSpaceDE w:val="0"/>
              <w:autoSpaceDN w:val="0"/>
              <w:adjustRightInd w:val="0"/>
              <w:contextualSpacing/>
              <w:jc w:val="both"/>
            </w:pPr>
            <w:proofErr w:type="spellStart"/>
            <w:r w:rsidRPr="0050671D">
              <w:t>ОПК</w:t>
            </w:r>
            <w:proofErr w:type="spellEnd"/>
            <w:r w:rsidRPr="0050671D">
              <w:t>-2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900D2E" w:rsidRDefault="00DB6146" w:rsidP="00C50728">
            <w:pPr>
              <w:widowControl w:val="0"/>
              <w:autoSpaceDE w:val="0"/>
              <w:autoSpaceDN w:val="0"/>
              <w:adjustRightInd w:val="0"/>
              <w:contextualSpacing/>
              <w:jc w:val="both"/>
            </w:pPr>
            <w:r w:rsidRPr="00900D2E">
              <w:t>Просмотр выполненной работы</w:t>
            </w:r>
          </w:p>
          <w:p w:rsidR="00DB6146" w:rsidRPr="00900D2E" w:rsidRDefault="00DB6146" w:rsidP="00C50728">
            <w:pPr>
              <w:widowControl w:val="0"/>
              <w:autoSpaceDE w:val="0"/>
              <w:autoSpaceDN w:val="0"/>
              <w:adjustRightInd w:val="0"/>
              <w:contextualSpacing/>
              <w:jc w:val="both"/>
            </w:pPr>
            <w:r w:rsidRPr="00900D2E">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r w:rsidRPr="008C6A45">
              <w:t>Голова с плечевым поясом на светлом фоне</w:t>
            </w:r>
            <w:r>
              <w:t xml:space="preserve"> в теплом колорите.</w:t>
            </w:r>
          </w:p>
        </w:tc>
        <w:tc>
          <w:tcPr>
            <w:tcW w:w="1417" w:type="dxa"/>
          </w:tcPr>
          <w:p w:rsidR="00DB6146" w:rsidRDefault="00DB6146" w:rsidP="00C50728">
            <w:pPr>
              <w:widowControl w:val="0"/>
              <w:autoSpaceDE w:val="0"/>
              <w:autoSpaceDN w:val="0"/>
              <w:adjustRightInd w:val="0"/>
              <w:contextualSpacing/>
              <w:jc w:val="both"/>
            </w:pPr>
            <w:proofErr w:type="spellStart"/>
            <w:r w:rsidRPr="0050671D">
              <w:t>ОПК</w:t>
            </w:r>
            <w:proofErr w:type="spellEnd"/>
            <w:r w:rsidRPr="0050671D">
              <w:t>-2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900D2E" w:rsidRDefault="00DB6146" w:rsidP="00C50728">
            <w:pPr>
              <w:jc w:val="both"/>
            </w:pPr>
            <w:r w:rsidRPr="00642E7F">
              <w:t>Голова с плечевым поясом на декоративном орнаментальном фоне.</w:t>
            </w:r>
          </w:p>
        </w:tc>
        <w:tc>
          <w:tcPr>
            <w:tcW w:w="1417" w:type="dxa"/>
          </w:tcPr>
          <w:p w:rsidR="00DB6146" w:rsidRDefault="00DB6146" w:rsidP="00C50728">
            <w:pPr>
              <w:widowControl w:val="0"/>
              <w:autoSpaceDE w:val="0"/>
              <w:autoSpaceDN w:val="0"/>
              <w:adjustRightInd w:val="0"/>
              <w:contextualSpacing/>
              <w:jc w:val="both"/>
            </w:pPr>
            <w:proofErr w:type="spellStart"/>
            <w:r w:rsidRPr="0050671D">
              <w:t>ОПК</w:t>
            </w:r>
            <w:proofErr w:type="spellEnd"/>
            <w:r w:rsidRPr="0050671D">
              <w:t>-2</w:t>
            </w:r>
          </w:p>
          <w:p w:rsidR="00DB6146" w:rsidRPr="00900D2E" w:rsidRDefault="00DB6146" w:rsidP="00C50728">
            <w:pPr>
              <w:widowControl w:val="0"/>
              <w:autoSpaceDE w:val="0"/>
              <w:autoSpaceDN w:val="0"/>
              <w:adjustRightInd w:val="0"/>
              <w:contextualSpacing/>
              <w:jc w:val="both"/>
            </w:pPr>
            <w:r w:rsidRPr="00900D2E">
              <w:t>ПК-</w:t>
            </w:r>
            <w:r>
              <w:t>1</w:t>
            </w:r>
          </w:p>
          <w:p w:rsidR="00DB6146" w:rsidRPr="00900D2E" w:rsidRDefault="00DB6146" w:rsidP="00C50728">
            <w:pPr>
              <w:widowControl w:val="0"/>
              <w:autoSpaceDE w:val="0"/>
              <w:autoSpaceDN w:val="0"/>
              <w:adjustRightInd w:val="0"/>
              <w:contextualSpacing/>
              <w:jc w:val="both"/>
            </w:pP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900D2E"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2B7B8E" w:rsidRDefault="00DB6146" w:rsidP="00C50728">
            <w:pPr>
              <w:jc w:val="both"/>
            </w:pPr>
            <w:r>
              <w:t>Поясной портрет с руками в одежде на темном фоне.</w:t>
            </w:r>
          </w:p>
        </w:tc>
        <w:tc>
          <w:tcPr>
            <w:tcW w:w="1417" w:type="dxa"/>
          </w:tcPr>
          <w:p w:rsidR="00DB6146" w:rsidRDefault="00DB6146" w:rsidP="00C50728">
            <w:pPr>
              <w:widowControl w:val="0"/>
              <w:autoSpaceDE w:val="0"/>
              <w:autoSpaceDN w:val="0"/>
              <w:adjustRightInd w:val="0"/>
              <w:contextualSpacing/>
              <w:jc w:val="both"/>
            </w:pPr>
            <w:proofErr w:type="spellStart"/>
            <w:r w:rsidRPr="0050671D">
              <w:t>ОПК</w:t>
            </w:r>
            <w:proofErr w:type="spellEnd"/>
            <w:r w:rsidRPr="0050671D">
              <w:t>-2</w:t>
            </w:r>
          </w:p>
          <w:p w:rsidR="00DB6146" w:rsidRPr="00900D2E" w:rsidRDefault="00DB6146" w:rsidP="00C50728">
            <w:pPr>
              <w:widowControl w:val="0"/>
              <w:autoSpaceDE w:val="0"/>
              <w:autoSpaceDN w:val="0"/>
              <w:adjustRightInd w:val="0"/>
              <w:contextualSpacing/>
              <w:jc w:val="both"/>
            </w:pPr>
            <w:r w:rsidRPr="0083569A">
              <w:t>ПК-1</w:t>
            </w: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2F51BB" w:rsidRDefault="00DB6146" w:rsidP="00C50728">
            <w:pPr>
              <w:widowControl w:val="0"/>
              <w:autoSpaceDE w:val="0"/>
              <w:autoSpaceDN w:val="0"/>
              <w:adjustRightInd w:val="0"/>
              <w:contextualSpacing/>
              <w:jc w:val="both"/>
            </w:pPr>
          </w:p>
        </w:tc>
      </w:tr>
      <w:tr w:rsidR="00DB6146" w:rsidRPr="00900D2E" w:rsidTr="00C50728">
        <w:tc>
          <w:tcPr>
            <w:tcW w:w="709" w:type="dxa"/>
          </w:tcPr>
          <w:p w:rsidR="00DB6146" w:rsidRPr="00900D2E" w:rsidRDefault="00DB6146" w:rsidP="00C50728">
            <w:pPr>
              <w:widowControl w:val="0"/>
              <w:numPr>
                <w:ilvl w:val="0"/>
                <w:numId w:val="7"/>
              </w:numPr>
              <w:autoSpaceDE w:val="0"/>
              <w:autoSpaceDN w:val="0"/>
              <w:adjustRightInd w:val="0"/>
              <w:ind w:right="305"/>
              <w:contextualSpacing/>
              <w:jc w:val="both"/>
            </w:pPr>
          </w:p>
        </w:tc>
        <w:tc>
          <w:tcPr>
            <w:tcW w:w="2409" w:type="dxa"/>
          </w:tcPr>
          <w:p w:rsidR="00DB6146" w:rsidRPr="002B7B8E" w:rsidRDefault="00DB6146" w:rsidP="00C50728">
            <w:pPr>
              <w:jc w:val="both"/>
            </w:pPr>
            <w:r>
              <w:t>Этюды фигуры в теплом и холодном колорите.</w:t>
            </w:r>
          </w:p>
        </w:tc>
        <w:tc>
          <w:tcPr>
            <w:tcW w:w="1417" w:type="dxa"/>
          </w:tcPr>
          <w:p w:rsidR="00DB6146" w:rsidRDefault="00DB6146" w:rsidP="00C50728">
            <w:pPr>
              <w:widowControl w:val="0"/>
              <w:autoSpaceDE w:val="0"/>
              <w:autoSpaceDN w:val="0"/>
              <w:adjustRightInd w:val="0"/>
              <w:contextualSpacing/>
              <w:jc w:val="both"/>
            </w:pPr>
            <w:proofErr w:type="spellStart"/>
            <w:r w:rsidRPr="0050671D">
              <w:t>ОПК</w:t>
            </w:r>
            <w:proofErr w:type="spellEnd"/>
            <w:r w:rsidRPr="0050671D">
              <w:t>-2</w:t>
            </w:r>
          </w:p>
          <w:p w:rsidR="00DB6146" w:rsidRPr="00900D2E" w:rsidRDefault="00DB6146" w:rsidP="00C50728">
            <w:pPr>
              <w:widowControl w:val="0"/>
              <w:autoSpaceDE w:val="0"/>
              <w:autoSpaceDN w:val="0"/>
              <w:adjustRightInd w:val="0"/>
              <w:contextualSpacing/>
              <w:jc w:val="both"/>
            </w:pPr>
            <w:r w:rsidRPr="0083569A">
              <w:t>ПК-1</w:t>
            </w:r>
          </w:p>
        </w:tc>
        <w:tc>
          <w:tcPr>
            <w:tcW w:w="4960" w:type="dxa"/>
          </w:tcPr>
          <w:p w:rsidR="00DB6146" w:rsidRPr="002F51BB" w:rsidRDefault="00DB6146" w:rsidP="00C50728">
            <w:pPr>
              <w:widowControl w:val="0"/>
              <w:autoSpaceDE w:val="0"/>
              <w:autoSpaceDN w:val="0"/>
              <w:adjustRightInd w:val="0"/>
              <w:contextualSpacing/>
              <w:jc w:val="both"/>
            </w:pPr>
            <w:r w:rsidRPr="002F51BB">
              <w:t>Просмотр выполненной работы</w:t>
            </w:r>
          </w:p>
          <w:p w:rsidR="00DB6146" w:rsidRPr="002F51BB" w:rsidRDefault="00DB6146" w:rsidP="00C50728">
            <w:pPr>
              <w:widowControl w:val="0"/>
              <w:autoSpaceDE w:val="0"/>
              <w:autoSpaceDN w:val="0"/>
              <w:adjustRightInd w:val="0"/>
              <w:contextualSpacing/>
              <w:jc w:val="both"/>
            </w:pPr>
            <w:r w:rsidRPr="002F51BB">
              <w:t>Устный опрос</w:t>
            </w:r>
          </w:p>
          <w:p w:rsidR="00DB6146" w:rsidRPr="002F51BB" w:rsidRDefault="00DB6146" w:rsidP="00C50728">
            <w:pPr>
              <w:widowControl w:val="0"/>
              <w:autoSpaceDE w:val="0"/>
              <w:autoSpaceDN w:val="0"/>
              <w:adjustRightInd w:val="0"/>
              <w:contextualSpacing/>
              <w:jc w:val="both"/>
            </w:pPr>
          </w:p>
        </w:tc>
      </w:tr>
      <w:bookmarkEnd w:id="20"/>
      <w:bookmarkEnd w:id="21"/>
    </w:tbl>
    <w:p w:rsidR="00DB6146" w:rsidRDefault="00DB6146" w:rsidP="00900D2E">
      <w:pPr>
        <w:jc w:val="both"/>
      </w:pPr>
    </w:p>
    <w:p w:rsidR="00DB6146" w:rsidRPr="005B7E5D" w:rsidRDefault="00DB6146" w:rsidP="001316D4">
      <w:pPr>
        <w:autoSpaceDE w:val="0"/>
        <w:autoSpaceDN w:val="0"/>
        <w:adjustRightInd w:val="0"/>
        <w:ind w:firstLine="709"/>
        <w:jc w:val="both"/>
        <w:rPr>
          <w:b/>
          <w:bCs/>
          <w:iCs/>
        </w:rPr>
      </w:pPr>
      <w:r w:rsidRPr="005B7E5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6146" w:rsidRDefault="00DB6146" w:rsidP="001316D4">
      <w:pPr>
        <w:tabs>
          <w:tab w:val="left" w:pos="709"/>
        </w:tabs>
        <w:ind w:left="709"/>
        <w:jc w:val="both"/>
      </w:pPr>
      <w:bookmarkStart w:id="22" w:name="_Hlk69032726"/>
    </w:p>
    <w:p w:rsidR="00DB6146" w:rsidRPr="001316D4" w:rsidRDefault="00DB6146" w:rsidP="001316D4">
      <w:pPr>
        <w:jc w:val="both"/>
      </w:pPr>
      <w:bookmarkStart w:id="23" w:name="_Hlk68911150"/>
      <w:r w:rsidRPr="005B7E5D">
        <w:rPr>
          <w:b/>
          <w:lang w:eastAsia="en-US"/>
        </w:rPr>
        <w:t xml:space="preserve">Тема 1. </w:t>
      </w:r>
      <w:bookmarkEnd w:id="23"/>
      <w:r w:rsidRPr="00D34C73">
        <w:t xml:space="preserve">Этюды по </w:t>
      </w:r>
      <w:proofErr w:type="spellStart"/>
      <w:r w:rsidRPr="00D34C73">
        <w:t>колористике</w:t>
      </w:r>
      <w:proofErr w:type="spellEnd"/>
      <w:r w:rsidRPr="00D34C73">
        <w:t xml:space="preserve"> на основе натюрморта из бытовых предметов с драпировками.</w:t>
      </w:r>
    </w:p>
    <w:p w:rsidR="00DB6146" w:rsidRPr="00232D17" w:rsidRDefault="00DB6146" w:rsidP="00232D17">
      <w:pPr>
        <w:pStyle w:val="a9"/>
        <w:ind w:firstLine="709"/>
        <w:jc w:val="both"/>
        <w:rPr>
          <w:sz w:val="24"/>
          <w:szCs w:val="24"/>
        </w:rPr>
      </w:pPr>
      <w:bookmarkStart w:id="24" w:name="_Hlk69247530"/>
      <w:r w:rsidRPr="001316D4">
        <w:rPr>
          <w:sz w:val="24"/>
          <w:szCs w:val="24"/>
        </w:rPr>
        <w:t xml:space="preserve">Контрольное задание </w:t>
      </w:r>
      <w:r>
        <w:rPr>
          <w:sz w:val="24"/>
          <w:szCs w:val="24"/>
        </w:rPr>
        <w:t>2</w:t>
      </w:r>
      <w:r w:rsidRPr="001316D4">
        <w:rPr>
          <w:sz w:val="24"/>
          <w:szCs w:val="24"/>
        </w:rPr>
        <w:t xml:space="preserve"> семестра. </w:t>
      </w:r>
      <w:bookmarkStart w:id="25" w:name="_Hlk69247123"/>
      <w:r w:rsidRPr="001316D4">
        <w:rPr>
          <w:sz w:val="24"/>
          <w:szCs w:val="24"/>
        </w:rPr>
        <w:t xml:space="preserve">Выполняется </w:t>
      </w:r>
      <w:r>
        <w:rPr>
          <w:sz w:val="24"/>
          <w:szCs w:val="24"/>
        </w:rPr>
        <w:t xml:space="preserve">постановочный натюрморт. </w:t>
      </w:r>
      <w:r w:rsidRPr="001316D4">
        <w:rPr>
          <w:sz w:val="24"/>
          <w:szCs w:val="24"/>
        </w:rPr>
        <w:t xml:space="preserve">Размер </w:t>
      </w:r>
      <w:proofErr w:type="spellStart"/>
      <w:r>
        <w:rPr>
          <w:sz w:val="24"/>
          <w:szCs w:val="24"/>
        </w:rPr>
        <w:t>40х60</w:t>
      </w:r>
      <w:proofErr w:type="spellEnd"/>
      <w:r>
        <w:rPr>
          <w:sz w:val="24"/>
          <w:szCs w:val="24"/>
        </w:rPr>
        <w:t xml:space="preserve"> см. </w:t>
      </w:r>
      <w:r w:rsidRPr="00975197">
        <w:rPr>
          <w:sz w:val="24"/>
          <w:szCs w:val="24"/>
        </w:rPr>
        <w:t>Материал: акварель, гуашь, темпера</w:t>
      </w:r>
      <w:r>
        <w:rPr>
          <w:sz w:val="24"/>
          <w:szCs w:val="24"/>
        </w:rPr>
        <w:t>.</w:t>
      </w:r>
      <w:r w:rsidRPr="001316D4">
        <w:rPr>
          <w:sz w:val="24"/>
          <w:szCs w:val="24"/>
        </w:rPr>
        <w:t xml:space="preserve"> Оценивается </w:t>
      </w:r>
      <w:r>
        <w:rPr>
          <w:sz w:val="24"/>
          <w:szCs w:val="24"/>
        </w:rPr>
        <w:t xml:space="preserve">верность </w:t>
      </w:r>
      <w:r w:rsidRPr="001316D4">
        <w:rPr>
          <w:sz w:val="24"/>
          <w:szCs w:val="24"/>
        </w:rPr>
        <w:t>колори</w:t>
      </w:r>
      <w:r>
        <w:rPr>
          <w:sz w:val="24"/>
          <w:szCs w:val="24"/>
        </w:rPr>
        <w:t xml:space="preserve">стических отношений. </w:t>
      </w:r>
      <w:bookmarkEnd w:id="24"/>
    </w:p>
    <w:bookmarkEnd w:id="25"/>
    <w:p w:rsidR="00DB6146" w:rsidRPr="00E76274" w:rsidRDefault="00DB6146" w:rsidP="00E76274">
      <w:pPr>
        <w:pStyle w:val="a9"/>
        <w:jc w:val="both"/>
        <w:rPr>
          <w:sz w:val="24"/>
          <w:szCs w:val="24"/>
        </w:rPr>
      </w:pPr>
      <w:r>
        <w:rPr>
          <w:b/>
          <w:sz w:val="24"/>
          <w:szCs w:val="24"/>
        </w:rPr>
        <w:t xml:space="preserve">Тема </w:t>
      </w:r>
      <w:proofErr w:type="spellStart"/>
      <w:r>
        <w:rPr>
          <w:b/>
          <w:sz w:val="24"/>
          <w:szCs w:val="24"/>
        </w:rPr>
        <w:t>2.</w:t>
      </w:r>
      <w:r w:rsidRPr="00E76274">
        <w:rPr>
          <w:sz w:val="24"/>
          <w:szCs w:val="24"/>
        </w:rPr>
        <w:t>Натюрморт</w:t>
      </w:r>
      <w:proofErr w:type="spellEnd"/>
      <w:r w:rsidRPr="00E76274">
        <w:rPr>
          <w:sz w:val="24"/>
          <w:szCs w:val="24"/>
        </w:rPr>
        <w:t xml:space="preserve"> в теплом колорите.</w:t>
      </w:r>
    </w:p>
    <w:p w:rsidR="00DB6146" w:rsidRPr="00975197" w:rsidRDefault="00DB6146" w:rsidP="00975197">
      <w:pPr>
        <w:pStyle w:val="a9"/>
        <w:ind w:firstLine="709"/>
        <w:jc w:val="both"/>
        <w:rPr>
          <w:sz w:val="24"/>
          <w:szCs w:val="24"/>
        </w:rPr>
      </w:pPr>
      <w:r>
        <w:rPr>
          <w:color w:val="000000"/>
          <w:sz w:val="24"/>
          <w:szCs w:val="24"/>
        </w:rPr>
        <w:t xml:space="preserve">Контрольное задание 2 семестра. </w:t>
      </w:r>
      <w:r w:rsidRPr="001316D4">
        <w:rPr>
          <w:sz w:val="24"/>
          <w:szCs w:val="24"/>
        </w:rPr>
        <w:t xml:space="preserve">Выполняется </w:t>
      </w:r>
      <w:r>
        <w:rPr>
          <w:sz w:val="24"/>
          <w:szCs w:val="24"/>
        </w:rPr>
        <w:t>натюрморт</w:t>
      </w:r>
      <w:r w:rsidRPr="00975197">
        <w:rPr>
          <w:sz w:val="24"/>
          <w:szCs w:val="24"/>
        </w:rPr>
        <w:t xml:space="preserve"> в теплом </w:t>
      </w:r>
      <w:proofErr w:type="spellStart"/>
      <w:r w:rsidRPr="00975197">
        <w:rPr>
          <w:sz w:val="24"/>
          <w:szCs w:val="24"/>
        </w:rPr>
        <w:t>колорите.</w:t>
      </w:r>
      <w:r w:rsidRPr="00232D17">
        <w:rPr>
          <w:sz w:val="24"/>
          <w:szCs w:val="24"/>
        </w:rPr>
        <w:t>Размер</w:t>
      </w:r>
      <w:proofErr w:type="spellEnd"/>
      <w:r w:rsidRPr="00232D17">
        <w:rPr>
          <w:sz w:val="24"/>
          <w:szCs w:val="24"/>
        </w:rPr>
        <w:t xml:space="preserve"> </w:t>
      </w:r>
      <w:proofErr w:type="spellStart"/>
      <w:r w:rsidRPr="00232D17">
        <w:rPr>
          <w:sz w:val="24"/>
          <w:szCs w:val="24"/>
        </w:rPr>
        <w:t>40х60</w:t>
      </w:r>
      <w:proofErr w:type="spellEnd"/>
      <w:r w:rsidRPr="00232D17">
        <w:rPr>
          <w:sz w:val="24"/>
          <w:szCs w:val="24"/>
        </w:rPr>
        <w:t xml:space="preserve"> см. Материал: акварель, гуашь, темпера. Оценивается </w:t>
      </w:r>
      <w:bookmarkStart w:id="26" w:name="_Hlk74351837"/>
      <w:r>
        <w:rPr>
          <w:sz w:val="24"/>
          <w:szCs w:val="24"/>
        </w:rPr>
        <w:t xml:space="preserve">композиция в листе, </w:t>
      </w:r>
      <w:r w:rsidRPr="00232D17">
        <w:rPr>
          <w:sz w:val="24"/>
          <w:szCs w:val="24"/>
        </w:rPr>
        <w:t>верность колористических отношений</w:t>
      </w:r>
      <w:r>
        <w:rPr>
          <w:sz w:val="24"/>
          <w:szCs w:val="24"/>
        </w:rPr>
        <w:t>, цельность решения.</w:t>
      </w:r>
    </w:p>
    <w:p w:rsidR="00DB6146" w:rsidRDefault="00DB6146" w:rsidP="00B42FB6">
      <w:pPr>
        <w:jc w:val="both"/>
        <w:rPr>
          <w:b/>
        </w:rPr>
      </w:pPr>
      <w:bookmarkStart w:id="27" w:name="_Hlk68911124"/>
      <w:bookmarkEnd w:id="26"/>
    </w:p>
    <w:p w:rsidR="00DB6146" w:rsidRDefault="00DB6146" w:rsidP="00B42FB6">
      <w:pPr>
        <w:jc w:val="both"/>
      </w:pPr>
      <w:r>
        <w:rPr>
          <w:b/>
        </w:rPr>
        <w:t xml:space="preserve">Тема </w:t>
      </w:r>
      <w:proofErr w:type="spellStart"/>
      <w:r>
        <w:rPr>
          <w:b/>
        </w:rPr>
        <w:t>3.</w:t>
      </w:r>
      <w:bookmarkEnd w:id="27"/>
      <w:r w:rsidRPr="00E76274">
        <w:t>Натюрморт</w:t>
      </w:r>
      <w:proofErr w:type="spellEnd"/>
      <w:r w:rsidRPr="00E76274">
        <w:t xml:space="preserve"> в холодном колорите.</w:t>
      </w:r>
    </w:p>
    <w:p w:rsidR="00DB6146" w:rsidRDefault="00DB6146" w:rsidP="00975197">
      <w:pPr>
        <w:pStyle w:val="a9"/>
        <w:ind w:firstLine="709"/>
        <w:jc w:val="both"/>
        <w:rPr>
          <w:sz w:val="24"/>
          <w:szCs w:val="24"/>
        </w:rPr>
      </w:pPr>
      <w:r>
        <w:rPr>
          <w:color w:val="000000"/>
          <w:sz w:val="24"/>
          <w:szCs w:val="24"/>
        </w:rPr>
        <w:t xml:space="preserve">Контрольное задание 2 семестра. </w:t>
      </w:r>
      <w:bookmarkStart w:id="28" w:name="_Hlk74350969"/>
      <w:r w:rsidRPr="001316D4">
        <w:rPr>
          <w:sz w:val="24"/>
          <w:szCs w:val="24"/>
        </w:rPr>
        <w:t xml:space="preserve">Выполняется </w:t>
      </w:r>
      <w:r>
        <w:rPr>
          <w:sz w:val="24"/>
          <w:szCs w:val="24"/>
        </w:rPr>
        <w:t>н</w:t>
      </w:r>
      <w:r w:rsidRPr="00975197">
        <w:rPr>
          <w:sz w:val="24"/>
          <w:szCs w:val="24"/>
        </w:rPr>
        <w:t>атюрморт в холодном колорите</w:t>
      </w:r>
      <w:r w:rsidRPr="001316D4">
        <w:rPr>
          <w:sz w:val="24"/>
          <w:szCs w:val="24"/>
        </w:rPr>
        <w:t>.</w:t>
      </w:r>
      <w:r w:rsidRPr="00975197">
        <w:rPr>
          <w:sz w:val="24"/>
          <w:szCs w:val="24"/>
        </w:rPr>
        <w:t xml:space="preserve"> Размер </w:t>
      </w:r>
      <w:proofErr w:type="spellStart"/>
      <w:r>
        <w:rPr>
          <w:sz w:val="24"/>
          <w:szCs w:val="24"/>
        </w:rPr>
        <w:t>5</w:t>
      </w:r>
      <w:r w:rsidRPr="00975197">
        <w:rPr>
          <w:sz w:val="24"/>
          <w:szCs w:val="24"/>
        </w:rPr>
        <w:t>0х</w:t>
      </w:r>
      <w:r>
        <w:rPr>
          <w:sz w:val="24"/>
          <w:szCs w:val="24"/>
        </w:rPr>
        <w:t>7</w:t>
      </w:r>
      <w:r w:rsidRPr="00975197">
        <w:rPr>
          <w:sz w:val="24"/>
          <w:szCs w:val="24"/>
        </w:rPr>
        <w:t>0</w:t>
      </w:r>
      <w:proofErr w:type="spellEnd"/>
      <w:r w:rsidRPr="00975197">
        <w:rPr>
          <w:sz w:val="24"/>
          <w:szCs w:val="24"/>
        </w:rPr>
        <w:t xml:space="preserve"> см. Материал: акварель, гуашь, </w:t>
      </w:r>
      <w:proofErr w:type="spellStart"/>
      <w:r w:rsidRPr="00975197">
        <w:rPr>
          <w:sz w:val="24"/>
          <w:szCs w:val="24"/>
        </w:rPr>
        <w:t>темпера.</w:t>
      </w:r>
      <w:bookmarkEnd w:id="28"/>
      <w:r w:rsidRPr="001316D4">
        <w:rPr>
          <w:sz w:val="24"/>
          <w:szCs w:val="24"/>
        </w:rPr>
        <w:t>Оценивается</w:t>
      </w:r>
      <w:proofErr w:type="spellEnd"/>
      <w:r w:rsidRPr="001316D4">
        <w:rPr>
          <w:sz w:val="24"/>
          <w:szCs w:val="24"/>
        </w:rPr>
        <w:t xml:space="preserve"> </w:t>
      </w:r>
      <w:r w:rsidRPr="00232D17">
        <w:rPr>
          <w:sz w:val="24"/>
          <w:szCs w:val="24"/>
        </w:rPr>
        <w:t>композиция в листе, верность колористических отношений, цельность решения.</w:t>
      </w:r>
    </w:p>
    <w:p w:rsidR="00DB6146" w:rsidRDefault="00DB6146" w:rsidP="00975197">
      <w:pPr>
        <w:pStyle w:val="a9"/>
        <w:ind w:firstLine="709"/>
        <w:jc w:val="both"/>
      </w:pPr>
    </w:p>
    <w:p w:rsidR="00DB6146" w:rsidRDefault="00DB6146" w:rsidP="00E76274">
      <w:pPr>
        <w:jc w:val="both"/>
      </w:pPr>
      <w:bookmarkStart w:id="29" w:name="_Hlk74353555"/>
      <w:r w:rsidRPr="005B7E5D">
        <w:rPr>
          <w:b/>
          <w:color w:val="000000"/>
        </w:rPr>
        <w:t xml:space="preserve">Тема </w:t>
      </w:r>
      <w:proofErr w:type="spellStart"/>
      <w:r>
        <w:rPr>
          <w:b/>
          <w:color w:val="000000"/>
        </w:rPr>
        <w:t>4</w:t>
      </w:r>
      <w:r w:rsidRPr="005B7E5D">
        <w:rPr>
          <w:b/>
          <w:color w:val="000000"/>
        </w:rPr>
        <w:t>.</w:t>
      </w:r>
      <w:r>
        <w:t>Тематический</w:t>
      </w:r>
      <w:proofErr w:type="spellEnd"/>
      <w:r>
        <w:t xml:space="preserve"> натюрморт в контрастной цветовой гамме.</w:t>
      </w:r>
    </w:p>
    <w:p w:rsidR="00DB6146" w:rsidRPr="00B742DB" w:rsidRDefault="00DB6146" w:rsidP="00232D17">
      <w:pPr>
        <w:pStyle w:val="a9"/>
        <w:ind w:firstLine="708"/>
        <w:jc w:val="both"/>
        <w:rPr>
          <w:sz w:val="24"/>
          <w:szCs w:val="24"/>
        </w:rPr>
      </w:pPr>
      <w:bookmarkStart w:id="30" w:name="_Hlk69247689"/>
      <w:r w:rsidRPr="001316D4">
        <w:rPr>
          <w:sz w:val="24"/>
          <w:szCs w:val="24"/>
        </w:rPr>
        <w:t xml:space="preserve">Контрольное задание </w:t>
      </w:r>
      <w:r>
        <w:rPr>
          <w:sz w:val="24"/>
          <w:szCs w:val="24"/>
        </w:rPr>
        <w:t>2</w:t>
      </w:r>
      <w:r w:rsidRPr="001316D4">
        <w:rPr>
          <w:sz w:val="24"/>
          <w:szCs w:val="24"/>
        </w:rPr>
        <w:t xml:space="preserve"> семестра. Выполняется </w:t>
      </w:r>
      <w:r>
        <w:rPr>
          <w:sz w:val="24"/>
          <w:szCs w:val="24"/>
        </w:rPr>
        <w:t>т</w:t>
      </w:r>
      <w:r w:rsidRPr="00975197">
        <w:rPr>
          <w:sz w:val="24"/>
          <w:szCs w:val="24"/>
        </w:rPr>
        <w:t xml:space="preserve">ематический натюрморт  в контрастной цветовой </w:t>
      </w:r>
      <w:proofErr w:type="spellStart"/>
      <w:r w:rsidRPr="00975197">
        <w:rPr>
          <w:sz w:val="24"/>
          <w:szCs w:val="24"/>
        </w:rPr>
        <w:t>гамме.</w:t>
      </w:r>
      <w:r w:rsidRPr="00232D17">
        <w:rPr>
          <w:sz w:val="24"/>
          <w:szCs w:val="24"/>
        </w:rPr>
        <w:t>Размер</w:t>
      </w:r>
      <w:proofErr w:type="spellEnd"/>
      <w:r w:rsidRPr="00232D17">
        <w:rPr>
          <w:sz w:val="24"/>
          <w:szCs w:val="24"/>
        </w:rPr>
        <w:t xml:space="preserve"> </w:t>
      </w:r>
      <w:proofErr w:type="spellStart"/>
      <w:r w:rsidRPr="00232D17">
        <w:rPr>
          <w:sz w:val="24"/>
          <w:szCs w:val="24"/>
        </w:rPr>
        <w:t>50х70</w:t>
      </w:r>
      <w:proofErr w:type="spellEnd"/>
      <w:r w:rsidRPr="00232D17">
        <w:rPr>
          <w:sz w:val="24"/>
          <w:szCs w:val="24"/>
        </w:rPr>
        <w:t xml:space="preserve"> см. Материал: акварель, гуашь, </w:t>
      </w:r>
      <w:proofErr w:type="spellStart"/>
      <w:r w:rsidRPr="00232D17">
        <w:rPr>
          <w:sz w:val="24"/>
          <w:szCs w:val="24"/>
        </w:rPr>
        <w:t>темпера</w:t>
      </w:r>
      <w:r>
        <w:rPr>
          <w:sz w:val="24"/>
          <w:szCs w:val="24"/>
        </w:rPr>
        <w:t>.</w:t>
      </w:r>
      <w:bookmarkStart w:id="31" w:name="_Hlk74352129"/>
      <w:r w:rsidRPr="001316D4">
        <w:rPr>
          <w:sz w:val="24"/>
          <w:szCs w:val="24"/>
        </w:rPr>
        <w:t>Оценивается</w:t>
      </w:r>
      <w:proofErr w:type="spellEnd"/>
      <w:r w:rsidRPr="001316D4">
        <w:rPr>
          <w:sz w:val="24"/>
          <w:szCs w:val="24"/>
        </w:rPr>
        <w:t xml:space="preserve"> </w:t>
      </w:r>
      <w:r>
        <w:rPr>
          <w:sz w:val="24"/>
          <w:szCs w:val="24"/>
        </w:rPr>
        <w:t xml:space="preserve">композиция в листе, колористическая гармония, уместность </w:t>
      </w:r>
      <w:r w:rsidRPr="001316D4">
        <w:rPr>
          <w:sz w:val="24"/>
          <w:szCs w:val="24"/>
        </w:rPr>
        <w:t>технических приемов,</w:t>
      </w:r>
      <w:r>
        <w:rPr>
          <w:sz w:val="24"/>
          <w:szCs w:val="24"/>
        </w:rPr>
        <w:t xml:space="preserve"> творческий подход, цельность решения.</w:t>
      </w:r>
    </w:p>
    <w:bookmarkEnd w:id="29"/>
    <w:bookmarkEnd w:id="30"/>
    <w:p w:rsidR="00DB6146" w:rsidRDefault="00DB6146" w:rsidP="00B42FB6">
      <w:pPr>
        <w:pStyle w:val="a9"/>
        <w:jc w:val="both"/>
        <w:rPr>
          <w:color w:val="000000"/>
          <w:sz w:val="24"/>
          <w:szCs w:val="24"/>
        </w:rPr>
      </w:pPr>
    </w:p>
    <w:bookmarkEnd w:id="22"/>
    <w:bookmarkEnd w:id="31"/>
    <w:p w:rsidR="00DB6146" w:rsidRDefault="00DB6146" w:rsidP="00B42FB6">
      <w:pPr>
        <w:jc w:val="both"/>
      </w:pPr>
      <w:r>
        <w:rPr>
          <w:b/>
        </w:rPr>
        <w:t xml:space="preserve">Тема </w:t>
      </w:r>
      <w:proofErr w:type="spellStart"/>
      <w:r>
        <w:rPr>
          <w:b/>
        </w:rPr>
        <w:t>5.</w:t>
      </w:r>
      <w:bookmarkStart w:id="32" w:name="_Hlk69247757"/>
      <w:r w:rsidRPr="00E76274">
        <w:t>Голова</w:t>
      </w:r>
      <w:proofErr w:type="spellEnd"/>
      <w:r w:rsidRPr="00E76274">
        <w:t xml:space="preserve"> с плечевым поясом на светлом фоне в теплом колорите</w:t>
      </w:r>
      <w:r>
        <w:t>.</w:t>
      </w:r>
    </w:p>
    <w:p w:rsidR="00DB6146" w:rsidRDefault="00DB6146" w:rsidP="00232D17">
      <w:pPr>
        <w:ind w:firstLine="708"/>
      </w:pPr>
      <w:bookmarkStart w:id="33" w:name="_Hlk69247965"/>
      <w:bookmarkEnd w:id="32"/>
      <w:r w:rsidRPr="00B742DB">
        <w:t xml:space="preserve">Контрольное задание </w:t>
      </w:r>
      <w:r>
        <w:t>3</w:t>
      </w:r>
      <w:r w:rsidRPr="00B742DB">
        <w:t xml:space="preserve"> семестра. </w:t>
      </w:r>
      <w:bookmarkStart w:id="34" w:name="_Hlk74352296"/>
      <w:bookmarkStart w:id="35" w:name="_Hlk69248008"/>
      <w:bookmarkEnd w:id="33"/>
      <w:r>
        <w:t xml:space="preserve">Выполняется постановка с головой и плечевым поясом. </w:t>
      </w:r>
      <w:r w:rsidRPr="00232D17">
        <w:t xml:space="preserve">Размер </w:t>
      </w:r>
      <w:proofErr w:type="spellStart"/>
      <w:r w:rsidRPr="00232D17">
        <w:t>50х70</w:t>
      </w:r>
      <w:proofErr w:type="spellEnd"/>
      <w:r w:rsidRPr="00232D17">
        <w:t xml:space="preserve"> см. Материал: гуашь, темпера. Оценивается композиция в листе, </w:t>
      </w:r>
      <w:r>
        <w:t>верность цветовых отношений</w:t>
      </w:r>
      <w:r w:rsidRPr="00232D17">
        <w:t>, уместность технических приемов, творческий подход, цельность решения.</w:t>
      </w:r>
    </w:p>
    <w:bookmarkEnd w:id="34"/>
    <w:p w:rsidR="00DB6146" w:rsidRDefault="00DB6146" w:rsidP="00B42FB6">
      <w:pPr>
        <w:jc w:val="both"/>
      </w:pPr>
    </w:p>
    <w:bookmarkEnd w:id="35"/>
    <w:p w:rsidR="00DB6146" w:rsidRPr="00E76274" w:rsidRDefault="00DB6146" w:rsidP="00E76274">
      <w:pPr>
        <w:pStyle w:val="a9"/>
        <w:jc w:val="both"/>
        <w:rPr>
          <w:sz w:val="24"/>
          <w:szCs w:val="24"/>
        </w:rPr>
      </w:pPr>
      <w:r w:rsidRPr="00B742DB">
        <w:rPr>
          <w:b/>
          <w:color w:val="000000"/>
          <w:sz w:val="24"/>
          <w:szCs w:val="24"/>
        </w:rPr>
        <w:t xml:space="preserve">Тема </w:t>
      </w:r>
      <w:proofErr w:type="spellStart"/>
      <w:r w:rsidRPr="00B742DB">
        <w:rPr>
          <w:b/>
          <w:color w:val="000000"/>
          <w:sz w:val="24"/>
          <w:szCs w:val="24"/>
        </w:rPr>
        <w:t>6.</w:t>
      </w:r>
      <w:r w:rsidRPr="00E76274">
        <w:rPr>
          <w:sz w:val="24"/>
          <w:szCs w:val="24"/>
        </w:rPr>
        <w:t>Голова</w:t>
      </w:r>
      <w:proofErr w:type="spellEnd"/>
      <w:r w:rsidRPr="00E76274">
        <w:rPr>
          <w:sz w:val="24"/>
          <w:szCs w:val="24"/>
        </w:rPr>
        <w:t xml:space="preserve"> с плечевым поясом на декоративном орнаментальном фоне. </w:t>
      </w:r>
    </w:p>
    <w:p w:rsidR="00DB6146" w:rsidRDefault="00DB6146" w:rsidP="00232D17">
      <w:pPr>
        <w:ind w:firstLine="708"/>
        <w:jc w:val="both"/>
      </w:pPr>
      <w:r w:rsidRPr="00B742DB">
        <w:t xml:space="preserve">Контрольное задание </w:t>
      </w:r>
      <w:r>
        <w:t>3</w:t>
      </w:r>
      <w:r w:rsidRPr="00B742DB">
        <w:t xml:space="preserve"> семестра. </w:t>
      </w:r>
      <w:r>
        <w:t>Выполняется</w:t>
      </w:r>
      <w:r w:rsidRPr="00232D17">
        <w:t xml:space="preserve"> постановка с головой и плечевым поясом</w:t>
      </w:r>
      <w:r>
        <w:t xml:space="preserve"> на орнаментальном фоне</w:t>
      </w:r>
      <w:r w:rsidRPr="00232D17">
        <w:t xml:space="preserve">. Размер </w:t>
      </w:r>
      <w:proofErr w:type="spellStart"/>
      <w:r w:rsidRPr="00232D17">
        <w:t>50х70</w:t>
      </w:r>
      <w:proofErr w:type="spellEnd"/>
      <w:r w:rsidRPr="00232D17">
        <w:t xml:space="preserve"> см. Материал: гуашь, темпера. Оценивается композиция в листе, верность цветовых отношений, творческий подход, </w:t>
      </w:r>
      <w:proofErr w:type="spellStart"/>
      <w:r>
        <w:t>выразительностьи</w:t>
      </w:r>
      <w:proofErr w:type="spellEnd"/>
      <w:r>
        <w:t xml:space="preserve"> </w:t>
      </w:r>
      <w:r w:rsidRPr="00232D17">
        <w:t>цельность решения.</w:t>
      </w:r>
    </w:p>
    <w:p w:rsidR="00DB6146" w:rsidRDefault="00DB6146" w:rsidP="00232D17">
      <w:pPr>
        <w:ind w:firstLine="708"/>
        <w:jc w:val="both"/>
      </w:pPr>
    </w:p>
    <w:p w:rsidR="00DB6146" w:rsidRPr="00E76274" w:rsidRDefault="00DB6146" w:rsidP="00E76274">
      <w:pPr>
        <w:pStyle w:val="a9"/>
        <w:jc w:val="both"/>
        <w:rPr>
          <w:sz w:val="24"/>
          <w:szCs w:val="24"/>
        </w:rPr>
      </w:pPr>
      <w:r>
        <w:rPr>
          <w:b/>
        </w:rPr>
        <w:t xml:space="preserve">Тема </w:t>
      </w:r>
      <w:proofErr w:type="spellStart"/>
      <w:r>
        <w:rPr>
          <w:b/>
        </w:rPr>
        <w:t>7.</w:t>
      </w:r>
      <w:bookmarkStart w:id="36" w:name="_Hlk74352351"/>
      <w:r w:rsidRPr="00E76274">
        <w:rPr>
          <w:sz w:val="24"/>
          <w:szCs w:val="24"/>
        </w:rPr>
        <w:t>Поясной</w:t>
      </w:r>
      <w:proofErr w:type="spellEnd"/>
      <w:r w:rsidRPr="00E76274">
        <w:rPr>
          <w:sz w:val="24"/>
          <w:szCs w:val="24"/>
        </w:rPr>
        <w:t xml:space="preserve"> портрет с руками в одежде на темном фоне.</w:t>
      </w:r>
    </w:p>
    <w:bookmarkEnd w:id="36"/>
    <w:p w:rsidR="00DB6146" w:rsidRDefault="00DB6146" w:rsidP="00232D17">
      <w:pPr>
        <w:ind w:firstLine="708"/>
        <w:jc w:val="both"/>
      </w:pPr>
      <w:r w:rsidRPr="00B742DB">
        <w:t xml:space="preserve">Контрольное задание </w:t>
      </w:r>
      <w:r>
        <w:t>3</w:t>
      </w:r>
      <w:r w:rsidRPr="00B742DB">
        <w:t xml:space="preserve"> семестра. </w:t>
      </w:r>
      <w:r w:rsidRPr="00232D17">
        <w:t xml:space="preserve">Выполняется </w:t>
      </w:r>
      <w:r>
        <w:t>п</w:t>
      </w:r>
      <w:r w:rsidRPr="00406AE5">
        <w:t>оясной портрет с руками в оде</w:t>
      </w:r>
      <w:r>
        <w:t>жде.</w:t>
      </w:r>
      <w:r w:rsidRPr="00232D17">
        <w:t xml:space="preserve"> Размер </w:t>
      </w:r>
      <w:proofErr w:type="spellStart"/>
      <w:r w:rsidRPr="00232D17">
        <w:t>50х70</w:t>
      </w:r>
      <w:proofErr w:type="spellEnd"/>
      <w:r w:rsidRPr="00232D17">
        <w:t xml:space="preserve"> см. Материал: гуашь, темпера. Оценивается композиция в листе, верность цветовых отношений, уместность технических приемов, творческий подход, </w:t>
      </w:r>
      <w:r>
        <w:t xml:space="preserve">выразительность и </w:t>
      </w:r>
      <w:r w:rsidRPr="00232D17">
        <w:t>цельность решения.</w:t>
      </w:r>
    </w:p>
    <w:p w:rsidR="00DB6146" w:rsidRDefault="00DB6146" w:rsidP="00975197">
      <w:pPr>
        <w:jc w:val="both"/>
      </w:pPr>
    </w:p>
    <w:p w:rsidR="00DB6146" w:rsidRPr="00232D17" w:rsidRDefault="00DB6146" w:rsidP="00232D17">
      <w:pPr>
        <w:pStyle w:val="a9"/>
        <w:jc w:val="both"/>
        <w:rPr>
          <w:color w:val="000000"/>
          <w:sz w:val="24"/>
          <w:szCs w:val="24"/>
        </w:rPr>
      </w:pPr>
      <w:r w:rsidRPr="00232D17">
        <w:rPr>
          <w:b/>
          <w:color w:val="000000"/>
          <w:sz w:val="24"/>
          <w:szCs w:val="24"/>
        </w:rPr>
        <w:t>Тема 8.</w:t>
      </w:r>
      <w:r w:rsidRPr="00232D17">
        <w:rPr>
          <w:sz w:val="24"/>
          <w:szCs w:val="24"/>
        </w:rPr>
        <w:t xml:space="preserve"> Этюды фигуры в теплом и холодном колорите.</w:t>
      </w:r>
    </w:p>
    <w:p w:rsidR="00DB6146" w:rsidRPr="00232D17" w:rsidRDefault="00DB6146" w:rsidP="00232D17">
      <w:pPr>
        <w:pStyle w:val="a9"/>
        <w:ind w:firstLine="708"/>
        <w:jc w:val="both"/>
        <w:rPr>
          <w:color w:val="000000"/>
          <w:sz w:val="24"/>
          <w:szCs w:val="24"/>
        </w:rPr>
      </w:pPr>
      <w:r w:rsidRPr="00232D17">
        <w:rPr>
          <w:sz w:val="24"/>
          <w:szCs w:val="24"/>
        </w:rPr>
        <w:t xml:space="preserve">Контрольное задание </w:t>
      </w:r>
      <w:r>
        <w:rPr>
          <w:sz w:val="24"/>
          <w:szCs w:val="24"/>
        </w:rPr>
        <w:t>3</w:t>
      </w:r>
      <w:r w:rsidRPr="00232D17">
        <w:rPr>
          <w:sz w:val="24"/>
          <w:szCs w:val="24"/>
        </w:rPr>
        <w:t xml:space="preserve"> </w:t>
      </w:r>
      <w:proofErr w:type="spellStart"/>
      <w:r w:rsidRPr="00232D17">
        <w:rPr>
          <w:sz w:val="24"/>
          <w:szCs w:val="24"/>
        </w:rPr>
        <w:t>семестра.</w:t>
      </w:r>
      <w:r w:rsidRPr="00406AE5">
        <w:rPr>
          <w:sz w:val="24"/>
          <w:szCs w:val="24"/>
        </w:rPr>
        <w:t>Выполняется</w:t>
      </w:r>
      <w:proofErr w:type="spellEnd"/>
      <w:r w:rsidRPr="00406AE5">
        <w:rPr>
          <w:sz w:val="24"/>
          <w:szCs w:val="24"/>
        </w:rPr>
        <w:t xml:space="preserve"> </w:t>
      </w:r>
      <w:r>
        <w:rPr>
          <w:sz w:val="24"/>
          <w:szCs w:val="24"/>
        </w:rPr>
        <w:t>этюд фигуры в холодном колорите</w:t>
      </w:r>
      <w:r w:rsidRPr="00406AE5">
        <w:rPr>
          <w:sz w:val="24"/>
          <w:szCs w:val="24"/>
        </w:rPr>
        <w:t xml:space="preserve">. Размер </w:t>
      </w:r>
      <w:proofErr w:type="spellStart"/>
      <w:r w:rsidRPr="00406AE5">
        <w:rPr>
          <w:sz w:val="24"/>
          <w:szCs w:val="24"/>
        </w:rPr>
        <w:t>50х70</w:t>
      </w:r>
      <w:proofErr w:type="spellEnd"/>
      <w:r w:rsidRPr="00406AE5">
        <w:rPr>
          <w:sz w:val="24"/>
          <w:szCs w:val="24"/>
        </w:rPr>
        <w:t xml:space="preserve"> см. Материал: гуашь, темпера. Оценивается композиция в листе, верность цветовых отношений, творческий подход, выразительность и цельность решения.</w:t>
      </w:r>
    </w:p>
    <w:p w:rsidR="00DB6146" w:rsidRDefault="00DB6146" w:rsidP="00B742DB">
      <w:pPr>
        <w:ind w:firstLine="708"/>
        <w:jc w:val="both"/>
      </w:pPr>
    </w:p>
    <w:p w:rsidR="00DB6146" w:rsidRDefault="00DB6146" w:rsidP="00B742DB">
      <w:pPr>
        <w:ind w:firstLine="708"/>
        <w:jc w:val="both"/>
      </w:pPr>
    </w:p>
    <w:p w:rsidR="00DB6146" w:rsidRPr="00DC11F5" w:rsidRDefault="00DB6146" w:rsidP="004F05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B6146" w:rsidRPr="000F0F00" w:rsidRDefault="00DB6146" w:rsidP="004F052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6146" w:rsidRPr="00B742DB" w:rsidRDefault="00DB6146" w:rsidP="00B742DB">
      <w:pPr>
        <w:autoSpaceDE w:val="0"/>
        <w:autoSpaceDN w:val="0"/>
        <w:adjustRightInd w:val="0"/>
        <w:ind w:firstLine="720"/>
        <w:jc w:val="both"/>
        <w:rPr>
          <w:iCs/>
        </w:rPr>
      </w:pPr>
    </w:p>
    <w:p w:rsidR="00DB6146" w:rsidRPr="00B742DB" w:rsidRDefault="00DB6146" w:rsidP="00B742DB">
      <w:pPr>
        <w:widowControl w:val="0"/>
        <w:numPr>
          <w:ilvl w:val="0"/>
          <w:numId w:val="6"/>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DB6146" w:rsidRPr="00B742DB" w:rsidRDefault="00DB6146" w:rsidP="00B742DB">
      <w:pPr>
        <w:widowControl w:val="0"/>
        <w:autoSpaceDE w:val="0"/>
        <w:autoSpaceDN w:val="0"/>
        <w:adjustRightInd w:val="0"/>
        <w:ind w:left="720"/>
        <w:contextualSpacing/>
        <w:jc w:val="both"/>
        <w:rPr>
          <w:b/>
        </w:rPr>
      </w:pPr>
    </w:p>
    <w:p w:rsidR="00DB6146" w:rsidRPr="00B742DB" w:rsidRDefault="00DB6146" w:rsidP="0033661E">
      <w:pPr>
        <w:widowControl w:val="0"/>
        <w:numPr>
          <w:ilvl w:val="1"/>
          <w:numId w:val="8"/>
        </w:numPr>
        <w:autoSpaceDE w:val="0"/>
        <w:autoSpaceDN w:val="0"/>
        <w:adjustRightInd w:val="0"/>
        <w:contextualSpacing/>
        <w:jc w:val="both"/>
        <w:rPr>
          <w:b/>
          <w:bCs/>
          <w:iCs/>
        </w:rPr>
      </w:pPr>
      <w:r w:rsidRPr="00B742DB">
        <w:rPr>
          <w:b/>
          <w:bCs/>
          <w:iCs/>
        </w:rPr>
        <w:t>Основная учебная литература:</w:t>
      </w:r>
    </w:p>
    <w:p w:rsidR="00DB6146" w:rsidRDefault="00DB6146" w:rsidP="00E76274">
      <w:pPr>
        <w:pStyle w:val="a3"/>
        <w:numPr>
          <w:ilvl w:val="0"/>
          <w:numId w:val="13"/>
        </w:numPr>
        <w:jc w:val="both"/>
      </w:pPr>
      <w:r w:rsidRPr="00406AE5">
        <w:t xml:space="preserve">Коробейников, В. Н. Академическая живопись : учебное пособие / В. Н. Коробейников, А. В. Ткаченко. — Электрон. текстовые данные - Кемерово : Кемеровский государственный институт культуры, 2016. — 151 c. — Режим доступа:  </w:t>
      </w:r>
      <w:proofErr w:type="spellStart"/>
      <w:r w:rsidRPr="00406AE5">
        <w:t>http</w:t>
      </w:r>
      <w:proofErr w:type="spellEnd"/>
      <w:r w:rsidRPr="00406AE5">
        <w:t>://</w:t>
      </w:r>
      <w:proofErr w:type="spellStart"/>
      <w:r w:rsidRPr="00406AE5">
        <w:t>www.iprbookshop.ru</w:t>
      </w:r>
      <w:proofErr w:type="spellEnd"/>
      <w:r w:rsidRPr="00406AE5">
        <w:t>/</w:t>
      </w:r>
      <w:proofErr w:type="spellStart"/>
      <w:r w:rsidRPr="00406AE5">
        <w:t>66337.html</w:t>
      </w:r>
      <w:proofErr w:type="spellEnd"/>
      <w:r w:rsidRPr="00406AE5">
        <w:t xml:space="preserve">. - </w:t>
      </w:r>
      <w:proofErr w:type="spellStart"/>
      <w:r w:rsidRPr="00406AE5">
        <w:t>ЭБС</w:t>
      </w:r>
      <w:proofErr w:type="spellEnd"/>
      <w:r w:rsidRPr="00406AE5">
        <w:t xml:space="preserve"> «</w:t>
      </w:r>
      <w:proofErr w:type="spellStart"/>
      <w:r w:rsidRPr="00406AE5">
        <w:t>IPRbooks</w:t>
      </w:r>
      <w:proofErr w:type="spellEnd"/>
      <w:r w:rsidRPr="00406AE5">
        <w:t>»</w:t>
      </w:r>
      <w:r>
        <w:t>.</w:t>
      </w:r>
    </w:p>
    <w:p w:rsidR="00DB6146" w:rsidRDefault="00DB6146" w:rsidP="00392916">
      <w:pPr>
        <w:pStyle w:val="a3"/>
        <w:numPr>
          <w:ilvl w:val="0"/>
          <w:numId w:val="13"/>
        </w:numPr>
      </w:pPr>
      <w:r>
        <w:t xml:space="preserve">Антипина, Д. О. Академическая живопись. Натюрморт : учебное пособие / Д. О. Антипина. — Электрон. текстовые данные - Санкт-Петербург : Санкт-Петербургский государственный университет промышленных технологий и дизайна, 2018. — 63 c. — Режим доступа: </w:t>
      </w:r>
      <w:proofErr w:type="spellStart"/>
      <w:r>
        <w:t>http</w:t>
      </w:r>
      <w:proofErr w:type="spellEnd"/>
      <w:r>
        <w:t>://</w:t>
      </w:r>
      <w:proofErr w:type="spellStart"/>
      <w:r>
        <w:t>www.iprbookshop.ru</w:t>
      </w:r>
      <w:proofErr w:type="spellEnd"/>
      <w:r>
        <w:t>/</w:t>
      </w:r>
      <w:proofErr w:type="spellStart"/>
      <w:r>
        <w:t>102602.html</w:t>
      </w:r>
      <w:proofErr w:type="spellEnd"/>
      <w:r>
        <w:t xml:space="preserve"> . - </w:t>
      </w:r>
      <w:proofErr w:type="spellStart"/>
      <w:r>
        <w:t>ЭБС</w:t>
      </w:r>
      <w:proofErr w:type="spellEnd"/>
      <w:r>
        <w:t xml:space="preserve"> «</w:t>
      </w:r>
      <w:proofErr w:type="spellStart"/>
      <w:r>
        <w:t>IPRbooks</w:t>
      </w:r>
      <w:proofErr w:type="spellEnd"/>
      <w:r>
        <w:t>».</w:t>
      </w:r>
    </w:p>
    <w:p w:rsidR="00DB6146" w:rsidRDefault="00DB6146" w:rsidP="00392916">
      <w:pPr>
        <w:pStyle w:val="a3"/>
        <w:numPr>
          <w:ilvl w:val="0"/>
          <w:numId w:val="13"/>
        </w:numPr>
      </w:pPr>
      <w:proofErr w:type="spellStart"/>
      <w:r>
        <w:t>Шашков</w:t>
      </w:r>
      <w:proofErr w:type="spellEnd"/>
      <w:r>
        <w:t xml:space="preserve">, Ю. П. Живопись и ее средства : учебное пособие для вузов / Ю. П. </w:t>
      </w:r>
      <w:proofErr w:type="spellStart"/>
      <w:r>
        <w:t>Шашков</w:t>
      </w:r>
      <w:proofErr w:type="spellEnd"/>
      <w:r>
        <w:t xml:space="preserve">. — 2-е изд. — Электрон. текстовые данные - Москва : Академический Проект, 2020. — 143 c. — Режим доступа: </w:t>
      </w:r>
      <w:proofErr w:type="spellStart"/>
      <w:r>
        <w:t>http</w:t>
      </w:r>
      <w:proofErr w:type="spellEnd"/>
      <w:r>
        <w:t>://</w:t>
      </w:r>
      <w:proofErr w:type="spellStart"/>
      <w:r>
        <w:t>www.iprbookshop.ru</w:t>
      </w:r>
      <w:proofErr w:type="spellEnd"/>
      <w:r>
        <w:t>/</w:t>
      </w:r>
      <w:proofErr w:type="spellStart"/>
      <w:r>
        <w:t>94865.html</w:t>
      </w:r>
      <w:proofErr w:type="spellEnd"/>
      <w:r>
        <w:t xml:space="preserve"> . - </w:t>
      </w:r>
      <w:proofErr w:type="spellStart"/>
      <w:r>
        <w:t>ЭБС</w:t>
      </w:r>
      <w:proofErr w:type="spellEnd"/>
      <w:r>
        <w:t xml:space="preserve"> «</w:t>
      </w:r>
      <w:proofErr w:type="spellStart"/>
      <w:r>
        <w:t>IPRbooks</w:t>
      </w:r>
      <w:proofErr w:type="spellEnd"/>
      <w:r>
        <w:t>».</w:t>
      </w:r>
    </w:p>
    <w:p w:rsidR="00DB6146" w:rsidRDefault="00DB6146" w:rsidP="00E76274">
      <w:pPr>
        <w:pStyle w:val="a3"/>
        <w:numPr>
          <w:ilvl w:val="0"/>
          <w:numId w:val="13"/>
        </w:numPr>
      </w:pPr>
      <w:proofErr w:type="spellStart"/>
      <w:r w:rsidRPr="00E76274">
        <w:t>Алгазина</w:t>
      </w:r>
      <w:proofErr w:type="spellEnd"/>
      <w:r w:rsidRPr="00E76274">
        <w:t xml:space="preserve"> </w:t>
      </w:r>
      <w:proofErr w:type="spellStart"/>
      <w:r w:rsidRPr="00E76274">
        <w:t>Н.В</w:t>
      </w:r>
      <w:proofErr w:type="spellEnd"/>
      <w:r w:rsidRPr="00E76274">
        <w:t xml:space="preserve">. </w:t>
      </w:r>
      <w:proofErr w:type="spellStart"/>
      <w:r w:rsidRPr="00E76274">
        <w:t>Цветоведение</w:t>
      </w:r>
      <w:proofErr w:type="spellEnd"/>
      <w:r w:rsidRPr="00E76274">
        <w:t xml:space="preserve"> и </w:t>
      </w:r>
      <w:proofErr w:type="spellStart"/>
      <w:r w:rsidRPr="00E76274">
        <w:t>колористика</w:t>
      </w:r>
      <w:proofErr w:type="spellEnd"/>
      <w:r w:rsidRPr="00E76274">
        <w:t xml:space="preserve">. Часть </w:t>
      </w:r>
      <w:proofErr w:type="spellStart"/>
      <w:r w:rsidRPr="00E76274">
        <w:t>II</w:t>
      </w:r>
      <w:proofErr w:type="spellEnd"/>
      <w:r w:rsidRPr="00E76274">
        <w:t xml:space="preserve">. Гармония цвета [Электронный ресурс]: учебное пособие/ </w:t>
      </w:r>
      <w:proofErr w:type="spellStart"/>
      <w:r w:rsidRPr="00E76274">
        <w:t>Алгазина</w:t>
      </w:r>
      <w:proofErr w:type="spellEnd"/>
      <w:r w:rsidRPr="00E76274">
        <w:t xml:space="preserve"> </w:t>
      </w:r>
      <w:proofErr w:type="spellStart"/>
      <w:r w:rsidRPr="00E76274">
        <w:t>Н.В</w:t>
      </w:r>
      <w:proofErr w:type="spellEnd"/>
      <w:r w:rsidRPr="00E76274">
        <w:t xml:space="preserve">.— Электрон. текстовые данные.— Омск: Омский государственный институт сервиса, 2015.— 188 c.— Режим доступа: </w:t>
      </w:r>
      <w:proofErr w:type="spellStart"/>
      <w:r w:rsidRPr="00E76274">
        <w:t>http</w:t>
      </w:r>
      <w:proofErr w:type="spellEnd"/>
      <w:r w:rsidRPr="00E76274">
        <w:t>://</w:t>
      </w:r>
      <w:proofErr w:type="spellStart"/>
      <w:r w:rsidRPr="00E76274">
        <w:t>www.iprbookshop.ru</w:t>
      </w:r>
      <w:proofErr w:type="spellEnd"/>
      <w:r w:rsidRPr="00E76274">
        <w:t xml:space="preserve">/32799.— </w:t>
      </w:r>
      <w:proofErr w:type="spellStart"/>
      <w:r w:rsidRPr="00E76274">
        <w:t>ЭБС</w:t>
      </w:r>
      <w:proofErr w:type="spellEnd"/>
      <w:r w:rsidRPr="00E76274">
        <w:t xml:space="preserve"> «</w:t>
      </w:r>
      <w:proofErr w:type="spellStart"/>
      <w:r w:rsidRPr="00E76274">
        <w:t>IPRbooks</w:t>
      </w:r>
      <w:proofErr w:type="spellEnd"/>
      <w:r w:rsidRPr="00E76274">
        <w:t>».</w:t>
      </w:r>
    </w:p>
    <w:p w:rsidR="00DB6146" w:rsidRDefault="00DB6146" w:rsidP="0033661E">
      <w:pPr>
        <w:ind w:firstLine="708"/>
        <w:jc w:val="both"/>
      </w:pPr>
    </w:p>
    <w:p w:rsidR="00DB6146" w:rsidRPr="0033661E" w:rsidRDefault="00DB6146" w:rsidP="0033661E">
      <w:pPr>
        <w:widowControl w:val="0"/>
        <w:numPr>
          <w:ilvl w:val="1"/>
          <w:numId w:val="8"/>
        </w:numPr>
        <w:autoSpaceDE w:val="0"/>
        <w:autoSpaceDN w:val="0"/>
        <w:adjustRightInd w:val="0"/>
        <w:contextualSpacing/>
        <w:jc w:val="both"/>
        <w:rPr>
          <w:b/>
          <w:bCs/>
          <w:i/>
        </w:rPr>
      </w:pPr>
      <w:r w:rsidRPr="0033661E">
        <w:rPr>
          <w:b/>
          <w:bCs/>
          <w:iCs/>
        </w:rPr>
        <w:t>Дополнительная учебная литература</w:t>
      </w:r>
      <w:r w:rsidRPr="0033661E">
        <w:rPr>
          <w:b/>
          <w:bCs/>
          <w:i/>
        </w:rPr>
        <w:t>:</w:t>
      </w:r>
    </w:p>
    <w:p w:rsidR="00DB6146" w:rsidRPr="0033661E" w:rsidRDefault="00DB6146" w:rsidP="0033661E">
      <w:pPr>
        <w:widowControl w:val="0"/>
        <w:autoSpaceDE w:val="0"/>
        <w:autoSpaceDN w:val="0"/>
        <w:adjustRightInd w:val="0"/>
        <w:ind w:left="1080"/>
        <w:contextualSpacing/>
        <w:jc w:val="both"/>
        <w:rPr>
          <w:i/>
        </w:rPr>
      </w:pPr>
    </w:p>
    <w:p w:rsidR="00DB6146" w:rsidRPr="00406AE5" w:rsidRDefault="00DB6146" w:rsidP="00406AE5">
      <w:pPr>
        <w:pStyle w:val="a3"/>
        <w:numPr>
          <w:ilvl w:val="0"/>
          <w:numId w:val="9"/>
        </w:numPr>
      </w:pPr>
      <w:r w:rsidRPr="00406AE5">
        <w:t xml:space="preserve">Смекалов </w:t>
      </w:r>
      <w:proofErr w:type="spellStart"/>
      <w:r w:rsidRPr="00406AE5">
        <w:t>И.В</w:t>
      </w:r>
      <w:proofErr w:type="spellEnd"/>
      <w:r w:rsidRPr="00406AE5">
        <w:t xml:space="preserve">. Декоративные возможности акварельной живописи [Электронный ресурс]: методические указания/ Смекалов </w:t>
      </w:r>
      <w:proofErr w:type="spellStart"/>
      <w:r w:rsidRPr="00406AE5">
        <w:t>И.В</w:t>
      </w:r>
      <w:proofErr w:type="spellEnd"/>
      <w:r w:rsidRPr="00406AE5">
        <w:t xml:space="preserve">., </w:t>
      </w:r>
      <w:proofErr w:type="spellStart"/>
      <w:r w:rsidRPr="00406AE5">
        <w:t>Шлеюк</w:t>
      </w:r>
      <w:proofErr w:type="spellEnd"/>
      <w:r w:rsidRPr="00406AE5">
        <w:t xml:space="preserve"> </w:t>
      </w:r>
      <w:proofErr w:type="spellStart"/>
      <w:r w:rsidRPr="00406AE5">
        <w:t>С.Г</w:t>
      </w:r>
      <w:proofErr w:type="spellEnd"/>
      <w:r w:rsidRPr="00406AE5">
        <w:t xml:space="preserve">.— Электрон. текстовые данные.— Оренбург: Оренбургский государственный университет, </w:t>
      </w:r>
      <w:proofErr w:type="spellStart"/>
      <w:r w:rsidRPr="00406AE5">
        <w:t>ЭБС</w:t>
      </w:r>
      <w:proofErr w:type="spellEnd"/>
      <w:r w:rsidRPr="00406AE5">
        <w:t xml:space="preserve"> </w:t>
      </w:r>
      <w:proofErr w:type="spellStart"/>
      <w:r w:rsidRPr="00406AE5">
        <w:t>АСВ</w:t>
      </w:r>
      <w:proofErr w:type="spellEnd"/>
      <w:r w:rsidRPr="00406AE5">
        <w:t xml:space="preserve">, 2013.— 28 c.— Режим доступа: </w:t>
      </w:r>
      <w:proofErr w:type="spellStart"/>
      <w:r w:rsidRPr="00406AE5">
        <w:t>http</w:t>
      </w:r>
      <w:proofErr w:type="spellEnd"/>
      <w:r w:rsidRPr="00406AE5">
        <w:t>://</w:t>
      </w:r>
      <w:proofErr w:type="spellStart"/>
      <w:r w:rsidRPr="00406AE5">
        <w:t>www.iprbookshop.ru</w:t>
      </w:r>
      <w:proofErr w:type="spellEnd"/>
      <w:r w:rsidRPr="00406AE5">
        <w:t xml:space="preserve">/21573.— </w:t>
      </w:r>
      <w:proofErr w:type="spellStart"/>
      <w:r w:rsidRPr="00406AE5">
        <w:t>ЭБС</w:t>
      </w:r>
      <w:proofErr w:type="spellEnd"/>
      <w:r w:rsidRPr="00406AE5">
        <w:t xml:space="preserve"> «</w:t>
      </w:r>
      <w:proofErr w:type="spellStart"/>
      <w:r w:rsidRPr="00406AE5">
        <w:t>IPRbooks</w:t>
      </w:r>
      <w:proofErr w:type="spellEnd"/>
      <w:r w:rsidRPr="00406AE5">
        <w:t>».</w:t>
      </w:r>
    </w:p>
    <w:p w:rsidR="00DB6146" w:rsidRPr="00406AE5" w:rsidRDefault="00DB6146" w:rsidP="00406AE5">
      <w:pPr>
        <w:pStyle w:val="a3"/>
        <w:numPr>
          <w:ilvl w:val="0"/>
          <w:numId w:val="9"/>
        </w:numPr>
      </w:pPr>
      <w:r w:rsidRPr="00406AE5">
        <w:t xml:space="preserve">Березина </w:t>
      </w:r>
      <w:proofErr w:type="spellStart"/>
      <w:r w:rsidRPr="00406AE5">
        <w:t>Ю.Ю</w:t>
      </w:r>
      <w:proofErr w:type="spellEnd"/>
      <w:r w:rsidRPr="00406AE5">
        <w:t xml:space="preserve">. Портрет в живописи и в графике. Теоретико-методический и практический аспекты [Электронный ресурс]: учебно-наглядное пособие/ Березина </w:t>
      </w:r>
      <w:proofErr w:type="spellStart"/>
      <w:r w:rsidRPr="00406AE5">
        <w:t>Ю.Ю</w:t>
      </w:r>
      <w:proofErr w:type="spellEnd"/>
      <w:r w:rsidRPr="00406AE5">
        <w:t xml:space="preserve">., Князева </w:t>
      </w:r>
      <w:proofErr w:type="spellStart"/>
      <w:r w:rsidRPr="00406AE5">
        <w:t>О.В</w:t>
      </w:r>
      <w:proofErr w:type="spellEnd"/>
      <w:r w:rsidRPr="00406AE5">
        <w:t xml:space="preserve">.— Электрон. текстовые данные.— Саратов: Вузовское образование, 2016.— 131 c.— Режим доступа: </w:t>
      </w:r>
      <w:proofErr w:type="spellStart"/>
      <w:r w:rsidRPr="00406AE5">
        <w:t>http</w:t>
      </w:r>
      <w:proofErr w:type="spellEnd"/>
      <w:r w:rsidRPr="00406AE5">
        <w:t>://</w:t>
      </w:r>
      <w:proofErr w:type="spellStart"/>
      <w:r w:rsidRPr="00406AE5">
        <w:t>www.iprbookshop.ru</w:t>
      </w:r>
      <w:proofErr w:type="spellEnd"/>
      <w:r w:rsidRPr="00406AE5">
        <w:t xml:space="preserve">/44600.— </w:t>
      </w:r>
      <w:proofErr w:type="spellStart"/>
      <w:r w:rsidRPr="00406AE5">
        <w:t>ЭБС</w:t>
      </w:r>
      <w:proofErr w:type="spellEnd"/>
      <w:r w:rsidRPr="00406AE5">
        <w:t xml:space="preserve"> «</w:t>
      </w:r>
      <w:proofErr w:type="spellStart"/>
      <w:r w:rsidRPr="00406AE5">
        <w:t>IPRbooks</w:t>
      </w:r>
      <w:proofErr w:type="spellEnd"/>
      <w:r w:rsidRPr="00406AE5">
        <w:t>».</w:t>
      </w:r>
    </w:p>
    <w:p w:rsidR="00DB6146" w:rsidRDefault="00DB6146" w:rsidP="00392916">
      <w:pPr>
        <w:widowControl w:val="0"/>
        <w:numPr>
          <w:ilvl w:val="0"/>
          <w:numId w:val="9"/>
        </w:numPr>
        <w:autoSpaceDE w:val="0"/>
        <w:autoSpaceDN w:val="0"/>
        <w:adjustRightInd w:val="0"/>
        <w:contextualSpacing/>
        <w:jc w:val="both"/>
      </w:pPr>
      <w:r>
        <w:t xml:space="preserve">Абрамова, В. В. Портретная живопись : учебно-методическое пособие / В. В. Абрамова. — Электрон. текстовые данные - Липецк : Липецкий государственный педагогический университет имени </w:t>
      </w:r>
      <w:proofErr w:type="spellStart"/>
      <w:r>
        <w:t>П.П</w:t>
      </w:r>
      <w:proofErr w:type="spellEnd"/>
      <w:r>
        <w:t xml:space="preserve">. </w:t>
      </w:r>
      <w:proofErr w:type="spellStart"/>
      <w:r>
        <w:t>Семёнова</w:t>
      </w:r>
      <w:proofErr w:type="spellEnd"/>
      <w:r>
        <w:t xml:space="preserve">-Тян-Шанского, 2018. — 66 c. — Режим доступа: </w:t>
      </w:r>
      <w:proofErr w:type="spellStart"/>
      <w:r>
        <w:t>http</w:t>
      </w:r>
      <w:proofErr w:type="spellEnd"/>
      <w:r>
        <w:t>://</w:t>
      </w:r>
      <w:proofErr w:type="spellStart"/>
      <w:r>
        <w:t>www.iprbookshop.ru</w:t>
      </w:r>
      <w:proofErr w:type="spellEnd"/>
      <w:r>
        <w:t>/</w:t>
      </w:r>
      <w:proofErr w:type="spellStart"/>
      <w:r>
        <w:t>101017.html</w:t>
      </w:r>
      <w:proofErr w:type="spellEnd"/>
      <w:r>
        <w:t xml:space="preserve">. - </w:t>
      </w:r>
      <w:proofErr w:type="spellStart"/>
      <w:r>
        <w:t>ЭБС</w:t>
      </w:r>
      <w:proofErr w:type="spellEnd"/>
      <w:r>
        <w:t xml:space="preserve"> «</w:t>
      </w:r>
      <w:proofErr w:type="spellStart"/>
      <w:r>
        <w:t>IPRbooks</w:t>
      </w:r>
      <w:proofErr w:type="spellEnd"/>
      <w:r>
        <w:t>»</w:t>
      </w:r>
    </w:p>
    <w:p w:rsidR="00DB6146" w:rsidRDefault="00DB6146" w:rsidP="00392916">
      <w:pPr>
        <w:widowControl w:val="0"/>
        <w:numPr>
          <w:ilvl w:val="0"/>
          <w:numId w:val="9"/>
        </w:numPr>
        <w:autoSpaceDE w:val="0"/>
        <w:autoSpaceDN w:val="0"/>
        <w:adjustRightInd w:val="0"/>
        <w:contextualSpacing/>
        <w:jc w:val="both"/>
      </w:pPr>
      <w:r>
        <w:t xml:space="preserve">Натюрморт: композиция, рисунок, живопись : учебное пособие / Е. В. </w:t>
      </w:r>
      <w:proofErr w:type="spellStart"/>
      <w:r>
        <w:t>Скрипникова</w:t>
      </w:r>
      <w:proofErr w:type="spellEnd"/>
      <w:r>
        <w:t xml:space="preserve">, А. И. Сухарев, Н. П. Головачева, Г. С. </w:t>
      </w:r>
      <w:proofErr w:type="spellStart"/>
      <w:r>
        <w:t>Баймуханов</w:t>
      </w:r>
      <w:proofErr w:type="spellEnd"/>
      <w:r>
        <w:t xml:space="preserve">. — Электрон. текстовые данные - Омск : Издательство </w:t>
      </w:r>
      <w:proofErr w:type="spellStart"/>
      <w:r>
        <w:t>ОмГПУ</w:t>
      </w:r>
      <w:proofErr w:type="spellEnd"/>
      <w:r>
        <w:t xml:space="preserve">, 2015. — 150 c. — Режим доступа: </w:t>
      </w:r>
      <w:proofErr w:type="spellStart"/>
      <w:r>
        <w:t>http</w:t>
      </w:r>
      <w:proofErr w:type="spellEnd"/>
      <w:r>
        <w:t>://</w:t>
      </w:r>
      <w:proofErr w:type="spellStart"/>
      <w:r>
        <w:t>www.iprbookshop.ru</w:t>
      </w:r>
      <w:proofErr w:type="spellEnd"/>
      <w:r>
        <w:t>/</w:t>
      </w:r>
      <w:proofErr w:type="spellStart"/>
      <w:r>
        <w:t>105300.html</w:t>
      </w:r>
      <w:proofErr w:type="spellEnd"/>
      <w:r>
        <w:t xml:space="preserve"> . - </w:t>
      </w:r>
      <w:proofErr w:type="spellStart"/>
      <w:r>
        <w:t>ЭБС</w:t>
      </w:r>
      <w:proofErr w:type="spellEnd"/>
      <w:r>
        <w:t xml:space="preserve"> «</w:t>
      </w:r>
      <w:proofErr w:type="spellStart"/>
      <w:r>
        <w:t>IPRbooks</w:t>
      </w:r>
      <w:proofErr w:type="spellEnd"/>
      <w:r>
        <w:t>».</w:t>
      </w:r>
    </w:p>
    <w:p w:rsidR="00DB6146" w:rsidRDefault="00DB6146" w:rsidP="00392916">
      <w:pPr>
        <w:widowControl w:val="0"/>
        <w:numPr>
          <w:ilvl w:val="0"/>
          <w:numId w:val="9"/>
        </w:numPr>
        <w:autoSpaceDE w:val="0"/>
        <w:autoSpaceDN w:val="0"/>
        <w:adjustRightInd w:val="0"/>
        <w:contextualSpacing/>
        <w:jc w:val="both"/>
      </w:pPr>
      <w:r w:rsidRPr="006F6F68">
        <w:t xml:space="preserve">Васильева </w:t>
      </w:r>
      <w:proofErr w:type="spellStart"/>
      <w:r w:rsidRPr="006F6F68">
        <w:t>Э.В</w:t>
      </w:r>
      <w:proofErr w:type="spellEnd"/>
      <w:r w:rsidRPr="006F6F68">
        <w:t xml:space="preserve">. </w:t>
      </w:r>
      <w:proofErr w:type="spellStart"/>
      <w:r w:rsidRPr="006F6F68">
        <w:t>Цветоведение</w:t>
      </w:r>
      <w:proofErr w:type="spellEnd"/>
      <w:r w:rsidRPr="006F6F68">
        <w:t xml:space="preserve"> и </w:t>
      </w:r>
      <w:proofErr w:type="spellStart"/>
      <w:r w:rsidRPr="006F6F68">
        <w:t>колористика</w:t>
      </w:r>
      <w:proofErr w:type="spellEnd"/>
      <w:r w:rsidRPr="006F6F68">
        <w:t xml:space="preserve"> [Электронный ресурс]: учебное пособие/ Васильева </w:t>
      </w:r>
      <w:proofErr w:type="spellStart"/>
      <w:r w:rsidRPr="006F6F68">
        <w:t>Э.В</w:t>
      </w:r>
      <w:proofErr w:type="spellEnd"/>
      <w:r w:rsidRPr="006F6F68">
        <w:t xml:space="preserve">.— Электрон. текстовые данные.— Омск: Омский государственный институт сервиса, 2012.— 180 c.— Режим доступа: </w:t>
      </w:r>
      <w:proofErr w:type="spellStart"/>
      <w:r w:rsidRPr="006F6F68">
        <w:t>http</w:t>
      </w:r>
      <w:proofErr w:type="spellEnd"/>
      <w:r w:rsidRPr="006F6F68">
        <w:t>://</w:t>
      </w:r>
      <w:proofErr w:type="spellStart"/>
      <w:r w:rsidRPr="006F6F68">
        <w:t>www.iprbookshop.ru</w:t>
      </w:r>
      <w:proofErr w:type="spellEnd"/>
      <w:r w:rsidRPr="006F6F68">
        <w:t xml:space="preserve">/18266.— </w:t>
      </w:r>
      <w:proofErr w:type="spellStart"/>
      <w:r w:rsidRPr="006F6F68">
        <w:t>ЭБС</w:t>
      </w:r>
      <w:proofErr w:type="spellEnd"/>
      <w:r w:rsidRPr="006F6F68">
        <w:t xml:space="preserve"> «</w:t>
      </w:r>
      <w:proofErr w:type="spellStart"/>
      <w:r w:rsidRPr="006F6F68">
        <w:t>IPRbooks</w:t>
      </w:r>
      <w:proofErr w:type="spellEnd"/>
      <w:r w:rsidRPr="006F6F68">
        <w:t>»</w:t>
      </w:r>
    </w:p>
    <w:p w:rsidR="00DB6146" w:rsidRPr="0033661E" w:rsidRDefault="00DB6146" w:rsidP="0033661E">
      <w:pPr>
        <w:tabs>
          <w:tab w:val="left" w:pos="1701"/>
        </w:tabs>
        <w:jc w:val="both"/>
      </w:pPr>
    </w:p>
    <w:p w:rsidR="00DB6146" w:rsidRPr="0033661E" w:rsidRDefault="00DB6146" w:rsidP="0033661E">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DB6146" w:rsidRPr="0033661E" w:rsidRDefault="00DB6146" w:rsidP="0033661E">
      <w:pPr>
        <w:widowControl w:val="0"/>
        <w:autoSpaceDE w:val="0"/>
        <w:autoSpaceDN w:val="0"/>
        <w:adjustRightInd w:val="0"/>
        <w:ind w:left="1080"/>
        <w:contextualSpacing/>
        <w:jc w:val="both"/>
      </w:pPr>
      <w:r w:rsidRPr="0033661E">
        <w:t>1.</w:t>
      </w:r>
      <w:r w:rsidRPr="0033661E">
        <w:tab/>
      </w:r>
      <w:bookmarkStart w:id="37"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DB6146" w:rsidRPr="0033661E" w:rsidRDefault="00DB6146" w:rsidP="0033661E">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DB6146" w:rsidRPr="0033661E" w:rsidRDefault="00DB6146" w:rsidP="0033661E">
      <w:pPr>
        <w:widowControl w:val="0"/>
        <w:autoSpaceDE w:val="0"/>
        <w:autoSpaceDN w:val="0"/>
        <w:adjustRightInd w:val="0"/>
        <w:ind w:left="1080"/>
        <w:contextualSpacing/>
        <w:jc w:val="both"/>
      </w:pPr>
      <w:r w:rsidRPr="0033661E">
        <w:t xml:space="preserve">3.  Декоративное искусство стран СНГ. </w:t>
      </w:r>
    </w:p>
    <w:p w:rsidR="00DB6146" w:rsidRPr="0033661E" w:rsidRDefault="00DB6146" w:rsidP="0033661E">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37"/>
    <w:p w:rsidR="00DB6146" w:rsidRPr="0033661E" w:rsidRDefault="00DB6146" w:rsidP="0033661E">
      <w:pPr>
        <w:widowControl w:val="0"/>
        <w:autoSpaceDE w:val="0"/>
        <w:autoSpaceDN w:val="0"/>
        <w:adjustRightInd w:val="0"/>
        <w:ind w:left="360"/>
        <w:contextualSpacing/>
        <w:jc w:val="both"/>
      </w:pPr>
    </w:p>
    <w:p w:rsidR="00DB6146" w:rsidRPr="0033661E" w:rsidRDefault="00DB6146" w:rsidP="0033661E">
      <w:pPr>
        <w:widowControl w:val="0"/>
        <w:numPr>
          <w:ilvl w:val="0"/>
          <w:numId w:val="6"/>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B6146" w:rsidRPr="0033661E" w:rsidRDefault="00DB6146" w:rsidP="0033661E">
      <w:pPr>
        <w:widowControl w:val="0"/>
        <w:autoSpaceDE w:val="0"/>
        <w:autoSpaceDN w:val="0"/>
        <w:adjustRightInd w:val="0"/>
        <w:contextualSpacing/>
        <w:jc w:val="both"/>
        <w:rPr>
          <w:b/>
          <w:i/>
        </w:rPr>
      </w:pPr>
    </w:p>
    <w:p w:rsidR="00DB6146" w:rsidRPr="0033661E" w:rsidRDefault="00DB6146" w:rsidP="0033661E">
      <w:pPr>
        <w:widowControl w:val="0"/>
        <w:numPr>
          <w:ilvl w:val="0"/>
          <w:numId w:val="10"/>
        </w:numPr>
        <w:autoSpaceDE w:val="0"/>
        <w:autoSpaceDN w:val="0"/>
        <w:adjustRightInd w:val="0"/>
        <w:contextualSpacing/>
        <w:jc w:val="both"/>
      </w:pPr>
      <w:proofErr w:type="spellStart"/>
      <w:r w:rsidRPr="0033661E">
        <w:rPr>
          <w:color w:val="333333"/>
          <w:shd w:val="clear" w:color="auto" w:fill="FFFFFF"/>
        </w:rPr>
        <w:t>www.iprbookshop.ru</w:t>
      </w:r>
      <w:proofErr w:type="spellEnd"/>
    </w:p>
    <w:p w:rsidR="00DB6146" w:rsidRPr="0033661E" w:rsidRDefault="00DB6146" w:rsidP="0033661E">
      <w:pPr>
        <w:widowControl w:val="0"/>
        <w:numPr>
          <w:ilvl w:val="0"/>
          <w:numId w:val="10"/>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DB6146" w:rsidRPr="0033661E" w:rsidRDefault="00DB6146" w:rsidP="0033661E">
      <w:pPr>
        <w:widowControl w:val="0"/>
        <w:numPr>
          <w:ilvl w:val="0"/>
          <w:numId w:val="10"/>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DB6146" w:rsidRPr="0033661E" w:rsidRDefault="00DB6146" w:rsidP="0033661E">
      <w:pPr>
        <w:widowControl w:val="0"/>
        <w:numPr>
          <w:ilvl w:val="0"/>
          <w:numId w:val="10"/>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DB6146" w:rsidRPr="0033661E" w:rsidRDefault="00DB6146" w:rsidP="0033661E">
      <w:pPr>
        <w:widowControl w:val="0"/>
        <w:numPr>
          <w:ilvl w:val="0"/>
          <w:numId w:val="10"/>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DB6146" w:rsidRPr="0033661E" w:rsidRDefault="00DB6146" w:rsidP="0033661E">
      <w:pPr>
        <w:widowControl w:val="0"/>
        <w:numPr>
          <w:ilvl w:val="0"/>
          <w:numId w:val="10"/>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DB6146" w:rsidRPr="0033661E" w:rsidRDefault="00C972ED" w:rsidP="0033661E">
      <w:pPr>
        <w:widowControl w:val="0"/>
        <w:numPr>
          <w:ilvl w:val="0"/>
          <w:numId w:val="10"/>
        </w:numPr>
        <w:autoSpaceDE w:val="0"/>
        <w:autoSpaceDN w:val="0"/>
        <w:adjustRightInd w:val="0"/>
        <w:ind w:left="1428"/>
        <w:contextualSpacing/>
        <w:jc w:val="both"/>
      </w:pPr>
      <w:hyperlink r:id="rId10" w:history="1">
        <w:proofErr w:type="spellStart"/>
        <w:r w:rsidR="00DB6146" w:rsidRPr="0033661E">
          <w:rPr>
            <w:color w:val="0563C1"/>
            <w:u w:val="single"/>
          </w:rPr>
          <w:t>www.hermitagemuseum.org</w:t>
        </w:r>
        <w:proofErr w:type="spellEnd"/>
      </w:hyperlink>
      <w:r w:rsidR="00DB6146" w:rsidRPr="0033661E">
        <w:t xml:space="preserve">  - Государственный Эрмитаж в Санкт Петербурге</w:t>
      </w:r>
    </w:p>
    <w:p w:rsidR="00DB6146" w:rsidRPr="0033661E" w:rsidRDefault="00C972ED" w:rsidP="0033661E">
      <w:pPr>
        <w:widowControl w:val="0"/>
        <w:numPr>
          <w:ilvl w:val="0"/>
          <w:numId w:val="10"/>
        </w:numPr>
        <w:autoSpaceDE w:val="0"/>
        <w:autoSpaceDN w:val="0"/>
        <w:adjustRightInd w:val="0"/>
        <w:ind w:left="1428"/>
        <w:contextualSpacing/>
        <w:jc w:val="both"/>
      </w:pPr>
      <w:hyperlink r:id="rId11" w:history="1">
        <w:proofErr w:type="spellStart"/>
        <w:r w:rsidR="00DB6146" w:rsidRPr="0033661E">
          <w:rPr>
            <w:color w:val="0563C1"/>
            <w:u w:val="single"/>
          </w:rPr>
          <w:t>www.arts-museum.ru</w:t>
        </w:r>
        <w:proofErr w:type="spellEnd"/>
      </w:hyperlink>
      <w:r w:rsidR="00DB6146" w:rsidRPr="0033661E">
        <w:t xml:space="preserve">  - Государственный музей изобразительных искусств имени </w:t>
      </w:r>
      <w:proofErr w:type="spellStart"/>
      <w:r w:rsidR="00DB6146" w:rsidRPr="0033661E">
        <w:t>А.С</w:t>
      </w:r>
      <w:proofErr w:type="spellEnd"/>
      <w:r w:rsidR="00DB6146" w:rsidRPr="0033661E">
        <w:t>. Пушкина</w:t>
      </w:r>
    </w:p>
    <w:p w:rsidR="00DB6146" w:rsidRPr="0033661E" w:rsidRDefault="00DB6146" w:rsidP="0033661E">
      <w:pPr>
        <w:widowControl w:val="0"/>
        <w:numPr>
          <w:ilvl w:val="0"/>
          <w:numId w:val="10"/>
        </w:numPr>
        <w:autoSpaceDE w:val="0"/>
        <w:autoSpaceDN w:val="0"/>
        <w:adjustRightInd w:val="0"/>
        <w:ind w:left="1428"/>
        <w:contextualSpacing/>
        <w:jc w:val="both"/>
      </w:pPr>
      <w:proofErr w:type="spellStart"/>
      <w:r w:rsidRPr="0033661E">
        <w:t>www.louvre.fr</w:t>
      </w:r>
      <w:proofErr w:type="spellEnd"/>
      <w:r w:rsidRPr="0033661E">
        <w:t xml:space="preserve">  - Лувр</w:t>
      </w:r>
    </w:p>
    <w:p w:rsidR="00DB6146" w:rsidRPr="0033661E" w:rsidRDefault="00DB6146" w:rsidP="0033661E">
      <w:pPr>
        <w:widowControl w:val="0"/>
        <w:numPr>
          <w:ilvl w:val="0"/>
          <w:numId w:val="10"/>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DB6146" w:rsidRPr="0033661E" w:rsidRDefault="00C972ED" w:rsidP="0033661E">
      <w:pPr>
        <w:widowControl w:val="0"/>
        <w:numPr>
          <w:ilvl w:val="0"/>
          <w:numId w:val="10"/>
        </w:numPr>
        <w:autoSpaceDE w:val="0"/>
        <w:autoSpaceDN w:val="0"/>
        <w:adjustRightInd w:val="0"/>
        <w:ind w:left="1428"/>
        <w:contextualSpacing/>
        <w:jc w:val="both"/>
      </w:pPr>
      <w:hyperlink r:id="rId12" w:history="1">
        <w:proofErr w:type="spellStart"/>
        <w:r w:rsidR="00DB6146" w:rsidRPr="0033661E">
          <w:rPr>
            <w:color w:val="0563C1"/>
            <w:u w:val="single"/>
          </w:rPr>
          <w:t>www.szepmuveszeti.hu</w:t>
        </w:r>
        <w:proofErr w:type="spellEnd"/>
      </w:hyperlink>
      <w:r w:rsidR="00DB6146" w:rsidRPr="0033661E">
        <w:t xml:space="preserve">   - Будапештский музей зарубежного изобразительного искусства</w:t>
      </w:r>
    </w:p>
    <w:p w:rsidR="00DB6146" w:rsidRPr="0033661E" w:rsidRDefault="00DB6146" w:rsidP="0033661E">
      <w:pPr>
        <w:widowControl w:val="0"/>
        <w:numPr>
          <w:ilvl w:val="0"/>
          <w:numId w:val="10"/>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DB6146" w:rsidRPr="0033661E" w:rsidRDefault="00DB6146" w:rsidP="0033661E">
      <w:pPr>
        <w:widowControl w:val="0"/>
        <w:numPr>
          <w:ilvl w:val="0"/>
          <w:numId w:val="10"/>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DB6146" w:rsidRPr="0033661E" w:rsidRDefault="00DB6146" w:rsidP="0033661E">
      <w:pPr>
        <w:widowControl w:val="0"/>
        <w:autoSpaceDE w:val="0"/>
        <w:autoSpaceDN w:val="0"/>
        <w:adjustRightInd w:val="0"/>
        <w:ind w:left="1428"/>
        <w:contextualSpacing/>
        <w:jc w:val="both"/>
      </w:pP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DB6146" w:rsidRPr="0033661E" w:rsidRDefault="00DB6146" w:rsidP="0033661E">
      <w:pPr>
        <w:widowControl w:val="0"/>
        <w:autoSpaceDE w:val="0"/>
        <w:autoSpaceDN w:val="0"/>
        <w:adjustRightInd w:val="0"/>
        <w:jc w:val="both"/>
        <w:rPr>
          <w:bCs/>
        </w:rPr>
      </w:pPr>
    </w:p>
    <w:p w:rsidR="00DB6146" w:rsidRPr="0033661E" w:rsidRDefault="00DB6146" w:rsidP="0033661E">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 или акриловые краски, палитра).</w:t>
      </w:r>
    </w:p>
    <w:p w:rsidR="00DB6146" w:rsidRPr="0033661E" w:rsidRDefault="00DB6146" w:rsidP="0033661E">
      <w:pPr>
        <w:autoSpaceDE w:val="0"/>
        <w:autoSpaceDN w:val="0"/>
        <w:ind w:firstLine="708"/>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DB6146" w:rsidRPr="0033661E" w:rsidRDefault="00DB6146" w:rsidP="0033661E">
      <w:pPr>
        <w:autoSpaceDE w:val="0"/>
        <w:autoSpaceDN w:val="0"/>
        <w:ind w:firstLine="360"/>
        <w:jc w:val="both"/>
      </w:pPr>
      <w:r w:rsidRPr="0033661E">
        <w:t>Самостоятельная работа студентов складывается из следующих составляющих:</w:t>
      </w:r>
    </w:p>
    <w:p w:rsidR="00DB6146" w:rsidRPr="0033661E" w:rsidRDefault="00DB6146" w:rsidP="0033661E">
      <w:pPr>
        <w:widowControl w:val="0"/>
        <w:numPr>
          <w:ilvl w:val="0"/>
          <w:numId w:val="11"/>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DB6146" w:rsidRPr="0033661E" w:rsidRDefault="00DB6146" w:rsidP="0033661E">
      <w:pPr>
        <w:widowControl w:val="0"/>
        <w:numPr>
          <w:ilvl w:val="0"/>
          <w:numId w:val="11"/>
        </w:numPr>
        <w:autoSpaceDE w:val="0"/>
        <w:autoSpaceDN w:val="0"/>
        <w:adjustRightInd w:val="0"/>
        <w:ind w:left="714" w:hanging="357"/>
        <w:contextualSpacing/>
        <w:jc w:val="both"/>
      </w:pPr>
      <w:r w:rsidRPr="0033661E">
        <w:t xml:space="preserve">внеаудиторная подготовка к выполнению </w:t>
      </w:r>
      <w:r>
        <w:t>постановки</w:t>
      </w:r>
      <w:r w:rsidRPr="0033661E">
        <w:t xml:space="preserve"> (</w:t>
      </w:r>
      <w:r>
        <w:t>этюды</w:t>
      </w:r>
      <w:r w:rsidRPr="0033661E">
        <w:t>, цветовые поиски);</w:t>
      </w:r>
    </w:p>
    <w:p w:rsidR="00DB6146" w:rsidRPr="0033661E" w:rsidRDefault="00DB6146" w:rsidP="0033661E">
      <w:pPr>
        <w:widowControl w:val="0"/>
        <w:numPr>
          <w:ilvl w:val="0"/>
          <w:numId w:val="11"/>
        </w:numPr>
        <w:autoSpaceDE w:val="0"/>
        <w:autoSpaceDN w:val="0"/>
        <w:adjustRightInd w:val="0"/>
        <w:ind w:left="714" w:hanging="357"/>
        <w:contextualSpacing/>
        <w:jc w:val="both"/>
      </w:pPr>
      <w:r w:rsidRPr="0033661E">
        <w:t>выполнение самостоятельных практических работ</w:t>
      </w:r>
      <w:r>
        <w:t xml:space="preserve"> (домашние этюды по теме)</w:t>
      </w:r>
      <w:r w:rsidRPr="0033661E">
        <w:t xml:space="preserve"> ;</w:t>
      </w:r>
    </w:p>
    <w:p w:rsidR="00DB6146" w:rsidRPr="0033661E" w:rsidRDefault="00DB6146" w:rsidP="0033661E">
      <w:pPr>
        <w:widowControl w:val="0"/>
        <w:numPr>
          <w:ilvl w:val="0"/>
          <w:numId w:val="11"/>
        </w:numPr>
        <w:autoSpaceDE w:val="0"/>
        <w:autoSpaceDN w:val="0"/>
        <w:adjustRightInd w:val="0"/>
        <w:jc w:val="both"/>
      </w:pPr>
      <w:r w:rsidRPr="0033661E">
        <w:t>подготовка к  зачетам  непосредственно перед ними.</w:t>
      </w:r>
    </w:p>
    <w:p w:rsidR="00DB6146" w:rsidRPr="0033661E" w:rsidRDefault="00DB6146" w:rsidP="0033661E">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DB6146" w:rsidRPr="0033661E" w:rsidRDefault="00DB6146" w:rsidP="0033661E">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DB6146" w:rsidRPr="0033661E" w:rsidRDefault="00DB6146" w:rsidP="0033661E">
      <w:pPr>
        <w:widowControl w:val="0"/>
        <w:autoSpaceDE w:val="0"/>
        <w:autoSpaceDN w:val="0"/>
        <w:adjustRightInd w:val="0"/>
        <w:jc w:val="both"/>
      </w:pPr>
    </w:p>
    <w:p w:rsidR="00DB6146" w:rsidRPr="0033661E" w:rsidRDefault="00DB6146" w:rsidP="0033661E">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DB6146" w:rsidRPr="0033661E" w:rsidRDefault="00DB6146" w:rsidP="0033661E">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DB6146" w:rsidRPr="0033661E" w:rsidRDefault="00DB6146" w:rsidP="0033661E">
      <w:pPr>
        <w:autoSpaceDE w:val="0"/>
        <w:autoSpaceDN w:val="0"/>
        <w:adjustRightInd w:val="0"/>
        <w:ind w:left="709"/>
        <w:jc w:val="both"/>
      </w:pPr>
      <w:r w:rsidRPr="0033661E">
        <w:rPr>
          <w:i/>
        </w:rPr>
        <w:t xml:space="preserve">- </w:t>
      </w:r>
      <w:r>
        <w:t>вы</w:t>
      </w:r>
      <w:r w:rsidRPr="0033661E">
        <w:t>полнение небольшого цветового эскиза;</w:t>
      </w:r>
    </w:p>
    <w:p w:rsidR="00DB6146" w:rsidRPr="0033661E" w:rsidRDefault="00DB6146" w:rsidP="0033661E">
      <w:pPr>
        <w:autoSpaceDE w:val="0"/>
        <w:autoSpaceDN w:val="0"/>
        <w:adjustRightInd w:val="0"/>
        <w:ind w:firstLine="709"/>
        <w:jc w:val="both"/>
      </w:pPr>
      <w:r w:rsidRPr="0033661E">
        <w:t>- композиционное решение;</w:t>
      </w:r>
    </w:p>
    <w:p w:rsidR="00DB6146" w:rsidRPr="0033661E" w:rsidRDefault="00DB6146" w:rsidP="00E76274">
      <w:pPr>
        <w:autoSpaceDE w:val="0"/>
        <w:autoSpaceDN w:val="0"/>
        <w:adjustRightInd w:val="0"/>
        <w:ind w:firstLine="709"/>
        <w:jc w:val="both"/>
      </w:pPr>
      <w:r w:rsidRPr="0033661E">
        <w:t xml:space="preserve">- </w:t>
      </w:r>
      <w:r>
        <w:t xml:space="preserve">поиск </w:t>
      </w:r>
      <w:r w:rsidRPr="0033661E">
        <w:t>цветов</w:t>
      </w:r>
      <w:r>
        <w:t>ых и тональных отношений</w:t>
      </w:r>
      <w:r w:rsidRPr="0033661E">
        <w:t>;</w:t>
      </w:r>
    </w:p>
    <w:p w:rsidR="00DB6146" w:rsidRPr="0033661E" w:rsidRDefault="00DB6146" w:rsidP="0033661E">
      <w:pPr>
        <w:autoSpaceDE w:val="0"/>
        <w:autoSpaceDN w:val="0"/>
        <w:adjustRightInd w:val="0"/>
        <w:ind w:firstLine="709"/>
        <w:jc w:val="both"/>
      </w:pPr>
      <w:r w:rsidRPr="0033661E">
        <w:t xml:space="preserve">- выполнение </w:t>
      </w:r>
      <w:r>
        <w:t>постановки в размере</w:t>
      </w:r>
      <w:r w:rsidRPr="0033661E">
        <w:t>.</w:t>
      </w:r>
    </w:p>
    <w:p w:rsidR="00DB6146" w:rsidRPr="0033661E" w:rsidRDefault="00DB6146" w:rsidP="0033661E">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DB6146" w:rsidRPr="0033661E" w:rsidRDefault="00DB6146" w:rsidP="0033661E">
      <w:pPr>
        <w:autoSpaceDE w:val="0"/>
        <w:autoSpaceDN w:val="0"/>
        <w:adjustRightInd w:val="0"/>
        <w:ind w:left="709"/>
        <w:jc w:val="both"/>
      </w:pPr>
      <w:r w:rsidRPr="0033661E">
        <w:t>- выполнение работ согласно темы задания;</w:t>
      </w:r>
    </w:p>
    <w:p w:rsidR="00DB6146" w:rsidRPr="0033661E" w:rsidRDefault="00DB6146" w:rsidP="0033661E">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DB6146" w:rsidRPr="0033661E" w:rsidRDefault="00DB6146" w:rsidP="0033661E">
      <w:pPr>
        <w:autoSpaceDE w:val="0"/>
        <w:autoSpaceDN w:val="0"/>
        <w:adjustRightInd w:val="0"/>
        <w:ind w:left="709"/>
        <w:jc w:val="both"/>
      </w:pPr>
      <w:r w:rsidRPr="0033661E">
        <w:t>- выполнение задачи на конкретное занятие;</w:t>
      </w:r>
    </w:p>
    <w:p w:rsidR="00DB6146" w:rsidRPr="0033661E" w:rsidRDefault="00DB6146" w:rsidP="0033661E">
      <w:pPr>
        <w:autoSpaceDE w:val="0"/>
        <w:autoSpaceDN w:val="0"/>
        <w:adjustRightInd w:val="0"/>
        <w:ind w:left="709"/>
        <w:jc w:val="both"/>
      </w:pPr>
      <w:r w:rsidRPr="0033661E">
        <w:t>- соблюдение правильной последовательности выполнения работы;</w:t>
      </w:r>
    </w:p>
    <w:p w:rsidR="00DB6146" w:rsidRPr="0033661E" w:rsidRDefault="00DB6146" w:rsidP="0033661E">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DB6146" w:rsidRPr="0033661E" w:rsidRDefault="00DB6146" w:rsidP="0033661E">
      <w:pPr>
        <w:widowControl w:val="0"/>
        <w:autoSpaceDE w:val="0"/>
        <w:autoSpaceDN w:val="0"/>
        <w:adjustRightInd w:val="0"/>
        <w:jc w:val="both"/>
      </w:pP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6146" w:rsidRPr="00C972ED" w:rsidRDefault="00DB6146" w:rsidP="0033661E">
      <w:pPr>
        <w:widowControl w:val="0"/>
        <w:autoSpaceDE w:val="0"/>
        <w:autoSpaceDN w:val="0"/>
        <w:adjustRightInd w:val="0"/>
        <w:contextualSpacing/>
        <w:jc w:val="both"/>
        <w:rPr>
          <w:lang w:val="en-US"/>
        </w:rPr>
      </w:pPr>
      <w:r w:rsidRPr="00C972ED">
        <w:rPr>
          <w:lang w:val="en-US"/>
        </w:rPr>
        <w:t>1.</w:t>
      </w:r>
      <w:proofErr w:type="spellStart"/>
      <w:r w:rsidRPr="0033661E">
        <w:t>Операционнаясистема</w:t>
      </w:r>
      <w:proofErr w:type="spellEnd"/>
      <w:r w:rsidRPr="00C972ED">
        <w:rPr>
          <w:lang w:val="en-US"/>
        </w:rPr>
        <w:t xml:space="preserve"> </w:t>
      </w:r>
      <w:r w:rsidRPr="007A4BB2">
        <w:rPr>
          <w:lang w:val="en-US"/>
        </w:rPr>
        <w:t>Microsoft</w:t>
      </w:r>
      <w:r w:rsidRPr="00C972ED">
        <w:rPr>
          <w:lang w:val="en-US"/>
        </w:rPr>
        <w:t xml:space="preserve"> </w:t>
      </w:r>
      <w:r w:rsidRPr="007A4BB2">
        <w:rPr>
          <w:lang w:val="en-US"/>
        </w:rPr>
        <w:t>Windows</w:t>
      </w:r>
    </w:p>
    <w:p w:rsidR="00DB6146" w:rsidRPr="00C972ED" w:rsidRDefault="00DB6146" w:rsidP="0033661E">
      <w:pPr>
        <w:widowControl w:val="0"/>
        <w:autoSpaceDE w:val="0"/>
        <w:autoSpaceDN w:val="0"/>
        <w:adjustRightInd w:val="0"/>
        <w:contextualSpacing/>
        <w:jc w:val="both"/>
        <w:rPr>
          <w:lang w:val="en-US"/>
        </w:rPr>
      </w:pPr>
      <w:r w:rsidRPr="00C972ED">
        <w:rPr>
          <w:lang w:val="en-US"/>
        </w:rPr>
        <w:t>2.</w:t>
      </w:r>
      <w:r w:rsidRPr="007A4BB2">
        <w:rPr>
          <w:lang w:val="en-US"/>
        </w:rPr>
        <w:t>Microsoft</w:t>
      </w:r>
      <w:r w:rsidRPr="00C972ED">
        <w:rPr>
          <w:lang w:val="en-US"/>
        </w:rPr>
        <w:t xml:space="preserve"> </w:t>
      </w:r>
      <w:r w:rsidRPr="007A4BB2">
        <w:rPr>
          <w:lang w:val="en-US"/>
        </w:rPr>
        <w:t>Office</w:t>
      </w:r>
      <w:r w:rsidRPr="00C972ED">
        <w:rPr>
          <w:lang w:val="en-US"/>
        </w:rPr>
        <w:t xml:space="preserve"> 2010–2016</w:t>
      </w:r>
    </w:p>
    <w:p w:rsidR="00DB6146" w:rsidRPr="00C972ED" w:rsidRDefault="00DB6146" w:rsidP="0033661E">
      <w:pPr>
        <w:widowControl w:val="0"/>
        <w:autoSpaceDE w:val="0"/>
        <w:autoSpaceDN w:val="0"/>
        <w:adjustRightInd w:val="0"/>
        <w:contextualSpacing/>
        <w:jc w:val="both"/>
        <w:rPr>
          <w:lang w:val="en-US"/>
        </w:rPr>
      </w:pPr>
      <w:r w:rsidRPr="00C972ED">
        <w:rPr>
          <w:lang w:val="en-US"/>
        </w:rPr>
        <w:t>3.</w:t>
      </w:r>
      <w:proofErr w:type="spellStart"/>
      <w:r w:rsidRPr="0033661E">
        <w:t>Антивирус</w:t>
      </w:r>
      <w:proofErr w:type="spellEnd"/>
      <w:r w:rsidRPr="00C972ED">
        <w:rPr>
          <w:lang w:val="en-US"/>
        </w:rPr>
        <w:t xml:space="preserve"> </w:t>
      </w:r>
      <w:r w:rsidRPr="007A4BB2">
        <w:rPr>
          <w:lang w:val="en-US"/>
        </w:rPr>
        <w:t>Kaspersky</w:t>
      </w:r>
      <w:r w:rsidRPr="00C972ED">
        <w:rPr>
          <w:lang w:val="en-US"/>
        </w:rPr>
        <w:t xml:space="preserve"> </w:t>
      </w:r>
      <w:r w:rsidRPr="007A4BB2">
        <w:rPr>
          <w:lang w:val="en-US"/>
        </w:rPr>
        <w:t>Endpoint</w:t>
      </w:r>
      <w:r w:rsidRPr="00C972ED">
        <w:rPr>
          <w:lang w:val="en-US"/>
        </w:rPr>
        <w:t xml:space="preserve"> </w:t>
      </w:r>
      <w:r w:rsidRPr="007A4BB2">
        <w:rPr>
          <w:lang w:val="en-US"/>
        </w:rPr>
        <w:t>Security</w:t>
      </w:r>
    </w:p>
    <w:p w:rsidR="00DB6146" w:rsidRPr="00C972ED" w:rsidRDefault="00DB6146" w:rsidP="0033661E">
      <w:pPr>
        <w:widowControl w:val="0"/>
        <w:autoSpaceDE w:val="0"/>
        <w:autoSpaceDN w:val="0"/>
        <w:adjustRightInd w:val="0"/>
        <w:contextualSpacing/>
        <w:jc w:val="both"/>
        <w:rPr>
          <w:lang w:val="en-US"/>
        </w:rPr>
      </w:pPr>
      <w:r w:rsidRPr="00C972ED">
        <w:rPr>
          <w:lang w:val="en-US"/>
        </w:rPr>
        <w:t>4.</w:t>
      </w:r>
      <w:proofErr w:type="spellStart"/>
      <w:r w:rsidRPr="0033661E">
        <w:t>Программадляработыс</w:t>
      </w:r>
      <w:proofErr w:type="spellEnd"/>
      <w:r w:rsidRPr="007A4BB2">
        <w:rPr>
          <w:lang w:val="en-US"/>
        </w:rPr>
        <w:t>pdf</w:t>
      </w:r>
      <w:r w:rsidRPr="0033661E">
        <w:t>файлами</w:t>
      </w:r>
      <w:proofErr w:type="spellStart"/>
      <w:r w:rsidRPr="007A4BB2">
        <w:rPr>
          <w:lang w:val="en-US"/>
        </w:rPr>
        <w:t>AdobeReader</w:t>
      </w:r>
      <w:proofErr w:type="spellEnd"/>
    </w:p>
    <w:p w:rsidR="00DB6146" w:rsidRPr="00C972ED" w:rsidRDefault="00DB6146" w:rsidP="0033661E">
      <w:pPr>
        <w:widowControl w:val="0"/>
        <w:autoSpaceDE w:val="0"/>
        <w:autoSpaceDN w:val="0"/>
        <w:adjustRightInd w:val="0"/>
        <w:contextualSpacing/>
        <w:jc w:val="both"/>
        <w:rPr>
          <w:lang w:val="en-US"/>
        </w:rPr>
      </w:pPr>
      <w:r w:rsidRPr="00C972ED">
        <w:rPr>
          <w:lang w:val="en-US"/>
        </w:rPr>
        <w:t>5.</w:t>
      </w:r>
      <w:proofErr w:type="spellStart"/>
      <w:r w:rsidRPr="0033661E">
        <w:t>Архиватор</w:t>
      </w:r>
      <w:proofErr w:type="spellEnd"/>
      <w:r w:rsidRPr="00C972ED">
        <w:rPr>
          <w:lang w:val="en-US"/>
        </w:rPr>
        <w:t xml:space="preserve"> 7-zip</w:t>
      </w:r>
    </w:p>
    <w:p w:rsidR="00DB6146" w:rsidRPr="0033661E" w:rsidRDefault="00DB6146" w:rsidP="0033661E">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DB6146" w:rsidRPr="0033661E" w:rsidRDefault="00DB6146" w:rsidP="0033661E">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DB6146" w:rsidRPr="0033661E" w:rsidRDefault="00DB6146" w:rsidP="0033661E">
      <w:pPr>
        <w:widowControl w:val="0"/>
        <w:autoSpaceDE w:val="0"/>
        <w:autoSpaceDN w:val="0"/>
        <w:adjustRightInd w:val="0"/>
        <w:jc w:val="both"/>
      </w:pP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DB6146" w:rsidRDefault="00DB6146" w:rsidP="0033661E">
      <w:pPr>
        <w:widowControl w:val="0"/>
        <w:autoSpaceDE w:val="0"/>
        <w:autoSpaceDN w:val="0"/>
        <w:adjustRightInd w:val="0"/>
        <w:jc w:val="both"/>
      </w:pPr>
      <w:r>
        <w:t>Специально оборудованные мастерские</w:t>
      </w:r>
    </w:p>
    <w:p w:rsidR="00DB6146" w:rsidRDefault="00DB6146" w:rsidP="0033661E">
      <w:pPr>
        <w:widowControl w:val="0"/>
        <w:autoSpaceDE w:val="0"/>
        <w:autoSpaceDN w:val="0"/>
        <w:adjustRightInd w:val="0"/>
        <w:jc w:val="both"/>
      </w:pPr>
      <w:r>
        <w:t>Натурный фонд</w:t>
      </w:r>
    </w:p>
    <w:p w:rsidR="00DB6146" w:rsidRDefault="00DB6146" w:rsidP="0033661E">
      <w:pPr>
        <w:widowControl w:val="0"/>
        <w:autoSpaceDE w:val="0"/>
        <w:autoSpaceDN w:val="0"/>
        <w:adjustRightInd w:val="0"/>
        <w:jc w:val="both"/>
      </w:pPr>
      <w:r>
        <w:t>Натюрмортный фонд</w:t>
      </w:r>
    </w:p>
    <w:p w:rsidR="00DB6146" w:rsidRDefault="00DB6146" w:rsidP="0033661E">
      <w:pPr>
        <w:widowControl w:val="0"/>
        <w:autoSpaceDE w:val="0"/>
        <w:autoSpaceDN w:val="0"/>
        <w:adjustRightInd w:val="0"/>
        <w:jc w:val="both"/>
      </w:pPr>
      <w:r>
        <w:t xml:space="preserve">Светильники на штативах </w:t>
      </w:r>
    </w:p>
    <w:p w:rsidR="00DB6146" w:rsidRDefault="00DB6146" w:rsidP="0033661E">
      <w:pPr>
        <w:widowControl w:val="0"/>
        <w:autoSpaceDE w:val="0"/>
        <w:autoSpaceDN w:val="0"/>
        <w:adjustRightInd w:val="0"/>
        <w:jc w:val="both"/>
      </w:pPr>
      <w:r>
        <w:t xml:space="preserve">Тумбы, подставки (для натюрморта), </w:t>
      </w:r>
    </w:p>
    <w:p w:rsidR="00DB6146" w:rsidRDefault="00DB6146" w:rsidP="0033661E">
      <w:pPr>
        <w:widowControl w:val="0"/>
        <w:autoSpaceDE w:val="0"/>
        <w:autoSpaceDN w:val="0"/>
        <w:adjustRightInd w:val="0"/>
        <w:jc w:val="both"/>
      </w:pPr>
      <w:r>
        <w:t>Подиумы (для моделей)</w:t>
      </w:r>
    </w:p>
    <w:p w:rsidR="00DB6146" w:rsidRDefault="00DB6146" w:rsidP="0033661E">
      <w:pPr>
        <w:widowControl w:val="0"/>
        <w:autoSpaceDE w:val="0"/>
        <w:autoSpaceDN w:val="0"/>
        <w:adjustRightInd w:val="0"/>
        <w:jc w:val="both"/>
      </w:pPr>
      <w:r>
        <w:t>Табуреты</w:t>
      </w:r>
    </w:p>
    <w:p w:rsidR="00DB6146" w:rsidRDefault="00DB6146" w:rsidP="0033661E">
      <w:pPr>
        <w:widowControl w:val="0"/>
        <w:autoSpaceDE w:val="0"/>
        <w:autoSpaceDN w:val="0"/>
        <w:adjustRightInd w:val="0"/>
        <w:jc w:val="both"/>
      </w:pPr>
      <w:r>
        <w:t>Столы</w:t>
      </w:r>
    </w:p>
    <w:p w:rsidR="00DB6146" w:rsidRDefault="00DB6146" w:rsidP="0033661E">
      <w:pPr>
        <w:widowControl w:val="0"/>
        <w:autoSpaceDE w:val="0"/>
        <w:autoSpaceDN w:val="0"/>
        <w:adjustRightInd w:val="0"/>
        <w:jc w:val="both"/>
      </w:pPr>
      <w:r>
        <w:t>Стулья</w:t>
      </w:r>
    </w:p>
    <w:p w:rsidR="00DB6146" w:rsidRDefault="00DB6146" w:rsidP="0033661E">
      <w:pPr>
        <w:widowControl w:val="0"/>
        <w:autoSpaceDE w:val="0"/>
        <w:autoSpaceDN w:val="0"/>
        <w:adjustRightInd w:val="0"/>
        <w:jc w:val="both"/>
      </w:pPr>
      <w:r>
        <w:t>Мольберты</w:t>
      </w:r>
    </w:p>
    <w:p w:rsidR="00DB6146" w:rsidRDefault="00DB6146" w:rsidP="0033661E">
      <w:pPr>
        <w:widowControl w:val="0"/>
        <w:autoSpaceDE w:val="0"/>
        <w:autoSpaceDN w:val="0"/>
        <w:adjustRightInd w:val="0"/>
        <w:jc w:val="both"/>
      </w:pPr>
      <w:r>
        <w:t xml:space="preserve">Шкафы </w:t>
      </w:r>
    </w:p>
    <w:p w:rsidR="00DB6146" w:rsidRDefault="00DB6146" w:rsidP="0033661E">
      <w:pPr>
        <w:widowControl w:val="0"/>
        <w:autoSpaceDE w:val="0"/>
        <w:autoSpaceDN w:val="0"/>
        <w:adjustRightInd w:val="0"/>
        <w:jc w:val="both"/>
      </w:pPr>
      <w:r>
        <w:t>Работы студентов из методического фонда института ГГУ, учебные пособия.</w:t>
      </w:r>
    </w:p>
    <w:p w:rsidR="00DB6146" w:rsidRDefault="00DB6146" w:rsidP="0033661E">
      <w:pPr>
        <w:widowControl w:val="0"/>
        <w:autoSpaceDE w:val="0"/>
        <w:autoSpaceDN w:val="0"/>
        <w:adjustRightInd w:val="0"/>
        <w:jc w:val="both"/>
      </w:pPr>
      <w:r>
        <w:t xml:space="preserve">Качественный иллюстративный материал </w:t>
      </w:r>
    </w:p>
    <w:p w:rsidR="00DB6146" w:rsidRPr="0033661E" w:rsidRDefault="00DB6146" w:rsidP="0033661E">
      <w:pPr>
        <w:widowControl w:val="0"/>
        <w:autoSpaceDE w:val="0"/>
        <w:autoSpaceDN w:val="0"/>
        <w:adjustRightInd w:val="0"/>
        <w:jc w:val="both"/>
      </w:pPr>
      <w:r>
        <w:t>Ноутбук</w:t>
      </w:r>
    </w:p>
    <w:p w:rsidR="00DB6146" w:rsidRPr="0033661E" w:rsidRDefault="00DB6146" w:rsidP="0033661E">
      <w:pPr>
        <w:widowControl w:val="0"/>
        <w:numPr>
          <w:ilvl w:val="0"/>
          <w:numId w:val="6"/>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DB6146" w:rsidRPr="0033661E" w:rsidRDefault="00DB6146" w:rsidP="0033661E">
      <w:pPr>
        <w:widowControl w:val="0"/>
        <w:autoSpaceDE w:val="0"/>
        <w:autoSpaceDN w:val="0"/>
        <w:adjustRightInd w:val="0"/>
        <w:contextualSpacing/>
        <w:jc w:val="both"/>
        <w:rPr>
          <w:bCs/>
          <w:iCs/>
        </w:rPr>
      </w:pPr>
      <w:r w:rsidRPr="0033661E">
        <w:rPr>
          <w:bCs/>
          <w:iCs/>
        </w:rPr>
        <w:t>В ходе выполнения заданий по дисциплине «</w:t>
      </w:r>
      <w:r>
        <w:t>Копирование произведений изобразительного искусства»</w:t>
      </w:r>
      <w:r w:rsidRPr="0033661E">
        <w:rPr>
          <w:bCs/>
          <w:iCs/>
        </w:rPr>
        <w:t>» применяются следующие образовательные технологии:</w:t>
      </w:r>
    </w:p>
    <w:p w:rsidR="00DB6146" w:rsidRPr="0033661E" w:rsidRDefault="00DB6146" w:rsidP="0033661E">
      <w:pPr>
        <w:widowControl w:val="0"/>
        <w:autoSpaceDE w:val="0"/>
        <w:autoSpaceDN w:val="0"/>
        <w:adjustRightInd w:val="0"/>
        <w:ind w:left="720"/>
        <w:contextualSpacing/>
        <w:jc w:val="both"/>
      </w:pPr>
      <w:r w:rsidRPr="0033661E">
        <w:t>интерактивные занятия (дискуссии);</w:t>
      </w:r>
    </w:p>
    <w:p w:rsidR="00DB6146" w:rsidRPr="0033661E" w:rsidRDefault="00DB6146" w:rsidP="0033661E">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DB6146" w:rsidRPr="0033661E" w:rsidRDefault="00DB6146" w:rsidP="0033661E">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DB6146" w:rsidRPr="0033661E" w:rsidRDefault="00DB6146" w:rsidP="0033661E">
      <w:pPr>
        <w:widowControl w:val="0"/>
        <w:autoSpaceDE w:val="0"/>
        <w:autoSpaceDN w:val="0"/>
        <w:adjustRightInd w:val="0"/>
        <w:jc w:val="both"/>
      </w:pPr>
    </w:p>
    <w:p w:rsidR="00DB6146" w:rsidRPr="0033661E" w:rsidRDefault="00DB6146" w:rsidP="0033661E">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DB6146" w:rsidRPr="0033661E" w:rsidRDefault="00DB6146" w:rsidP="0033661E">
      <w:pPr>
        <w:widowControl w:val="0"/>
        <w:tabs>
          <w:tab w:val="center" w:pos="4536"/>
          <w:tab w:val="right" w:pos="9072"/>
        </w:tabs>
        <w:autoSpaceDE w:val="0"/>
        <w:autoSpaceDN w:val="0"/>
        <w:adjustRightInd w:val="0"/>
        <w:jc w:val="both"/>
      </w:pPr>
      <w:r w:rsidRPr="0033661E">
        <w:t>- консультации по конкретным темам;</w:t>
      </w:r>
    </w:p>
    <w:p w:rsidR="00DB6146" w:rsidRPr="0033661E" w:rsidRDefault="00DB6146" w:rsidP="0033661E">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DB6146" w:rsidRPr="0033661E" w:rsidRDefault="00DB6146" w:rsidP="0033661E">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DB6146" w:rsidRPr="0033661E" w:rsidRDefault="00DB6146" w:rsidP="0033661E">
      <w:pPr>
        <w:widowControl w:val="0"/>
        <w:tabs>
          <w:tab w:val="center" w:pos="4536"/>
          <w:tab w:val="right" w:pos="9072"/>
        </w:tabs>
        <w:autoSpaceDE w:val="0"/>
        <w:autoSpaceDN w:val="0"/>
        <w:adjustRightInd w:val="0"/>
        <w:jc w:val="both"/>
        <w:rPr>
          <w:b/>
        </w:rPr>
      </w:pPr>
    </w:p>
    <w:p w:rsidR="00DB6146" w:rsidRPr="0033661E" w:rsidRDefault="00DB6146" w:rsidP="0033661E">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DB6146" w:rsidRPr="0033661E" w:rsidRDefault="00DB6146" w:rsidP="0033661E">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DB6146" w:rsidRPr="0033661E" w:rsidRDefault="00DB6146" w:rsidP="0033661E">
      <w:pPr>
        <w:widowControl w:val="0"/>
        <w:autoSpaceDE w:val="0"/>
        <w:autoSpaceDN w:val="0"/>
        <w:adjustRightInd w:val="0"/>
        <w:jc w:val="both"/>
        <w:rPr>
          <w:i/>
        </w:rPr>
      </w:pPr>
      <w:r w:rsidRPr="0033661E">
        <w:rPr>
          <w:i/>
        </w:rPr>
        <w:t>-анализ конкретных ситуаций,</w:t>
      </w:r>
    </w:p>
    <w:p w:rsidR="00DB6146" w:rsidRPr="0033661E" w:rsidRDefault="00DB6146" w:rsidP="0033661E">
      <w:pPr>
        <w:widowControl w:val="0"/>
        <w:autoSpaceDE w:val="0"/>
        <w:autoSpaceDN w:val="0"/>
        <w:adjustRightInd w:val="0"/>
        <w:jc w:val="both"/>
        <w:rPr>
          <w:i/>
        </w:rPr>
      </w:pPr>
      <w:r w:rsidRPr="0033661E">
        <w:rPr>
          <w:i/>
        </w:rPr>
        <w:t>- дискуссии.</w:t>
      </w:r>
    </w:p>
    <w:bookmarkEnd w:id="14"/>
    <w:p w:rsidR="00DB6146" w:rsidRDefault="00DB6146" w:rsidP="0033661E">
      <w:pPr>
        <w:ind w:firstLine="708"/>
        <w:jc w:val="both"/>
      </w:pPr>
    </w:p>
    <w:p w:rsidR="00DB6146" w:rsidRDefault="00DB6146" w:rsidP="00B742DB">
      <w:pPr>
        <w:jc w:val="both"/>
      </w:pPr>
    </w:p>
    <w:p w:rsidR="00DB6146" w:rsidRDefault="00DB6146" w:rsidP="0033661E">
      <w:pPr>
        <w:widowControl w:val="0"/>
        <w:autoSpaceDE w:val="0"/>
        <w:autoSpaceDN w:val="0"/>
        <w:adjustRightInd w:val="0"/>
        <w:contextualSpacing/>
        <w:jc w:val="both"/>
      </w:pPr>
    </w:p>
    <w:p w:rsidR="00DB6146" w:rsidRDefault="00DB6146" w:rsidP="00DA2163">
      <w:pPr>
        <w:jc w:val="both"/>
      </w:pPr>
    </w:p>
    <w:p w:rsidR="00DB6146" w:rsidRDefault="00DB6146" w:rsidP="00DA2163">
      <w:pPr>
        <w:jc w:val="both"/>
      </w:pPr>
    </w:p>
    <w:p w:rsidR="00DB6146" w:rsidRDefault="00DB6146" w:rsidP="00DA2163">
      <w:pPr>
        <w:jc w:val="both"/>
      </w:pPr>
    </w:p>
    <w:p w:rsidR="00DB6146" w:rsidRDefault="00DB6146" w:rsidP="00DA2163">
      <w:pPr>
        <w:jc w:val="both"/>
      </w:pPr>
    </w:p>
    <w:p w:rsidR="00DB6146" w:rsidRDefault="00DB6146" w:rsidP="00DA2163">
      <w:pPr>
        <w:jc w:val="both"/>
      </w:pPr>
    </w:p>
    <w:p w:rsidR="00DB6146" w:rsidRDefault="00DB6146" w:rsidP="00DA2163">
      <w:pPr>
        <w:jc w:val="both"/>
      </w:pPr>
    </w:p>
    <w:p w:rsidR="00DB6146" w:rsidRDefault="00DB6146" w:rsidP="00DA2163">
      <w:pPr>
        <w:jc w:val="both"/>
      </w:pP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p>
    <w:p w:rsidR="00DB6146" w:rsidRDefault="00DB6146" w:rsidP="005C46DE">
      <w:pPr>
        <w:autoSpaceDE w:val="0"/>
        <w:autoSpaceDN w:val="0"/>
        <w:adjustRightInd w:val="0"/>
        <w:jc w:val="right"/>
      </w:pPr>
      <w:r>
        <w:t xml:space="preserve">Приложение </w:t>
      </w:r>
    </w:p>
    <w:p w:rsidR="00DB6146" w:rsidRDefault="00DB6146" w:rsidP="005C46DE">
      <w:pPr>
        <w:autoSpaceDE w:val="0"/>
        <w:autoSpaceDN w:val="0"/>
        <w:adjustRightInd w:val="0"/>
        <w:jc w:val="right"/>
      </w:pPr>
    </w:p>
    <w:p w:rsidR="00DB6146" w:rsidRDefault="00DB6146" w:rsidP="005C46DE">
      <w:pPr>
        <w:autoSpaceDE w:val="0"/>
        <w:autoSpaceDN w:val="0"/>
        <w:adjustRightInd w:val="0"/>
        <w:jc w:val="center"/>
      </w:pPr>
    </w:p>
    <w:p w:rsidR="00DB6146" w:rsidRDefault="00DB6146" w:rsidP="005C46DE">
      <w:pPr>
        <w:autoSpaceDE w:val="0"/>
        <w:autoSpaceDN w:val="0"/>
        <w:adjustRightInd w:val="0"/>
      </w:pPr>
    </w:p>
    <w:p w:rsidR="00DB6146" w:rsidRDefault="00DB6146" w:rsidP="005C46DE">
      <w:pPr>
        <w:autoSpaceDE w:val="0"/>
        <w:autoSpaceDN w:val="0"/>
        <w:adjustRightInd w:val="0"/>
        <w:jc w:val="right"/>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rPr>
          <w:b/>
          <w:bCs/>
        </w:rPr>
      </w:pPr>
      <w:r>
        <w:rPr>
          <w:b/>
          <w:bCs/>
        </w:rPr>
        <w:t xml:space="preserve">ФОНД ОЦЕНОЧНЫХ СРЕДСТВ </w:t>
      </w:r>
    </w:p>
    <w:p w:rsidR="00DB6146" w:rsidRDefault="00DB6146" w:rsidP="005C46DE">
      <w:pPr>
        <w:autoSpaceDE w:val="0"/>
        <w:autoSpaceDN w:val="0"/>
        <w:adjustRightInd w:val="0"/>
        <w:jc w:val="center"/>
        <w:rPr>
          <w:b/>
          <w:bCs/>
        </w:rPr>
      </w:pPr>
      <w:r>
        <w:rPr>
          <w:b/>
          <w:bCs/>
        </w:rPr>
        <w:t>ДЛЯ ПРОВЕДЕНИЯ ПРОМЕЖУТОЧНОЙ АТТЕСТАЦИИ</w:t>
      </w:r>
    </w:p>
    <w:p w:rsidR="00DB6146" w:rsidRDefault="00DB6146" w:rsidP="005C46DE">
      <w:pPr>
        <w:autoSpaceDE w:val="0"/>
        <w:autoSpaceDN w:val="0"/>
        <w:adjustRightInd w:val="0"/>
        <w:jc w:val="center"/>
        <w:rPr>
          <w:b/>
          <w:bCs/>
        </w:rPr>
      </w:pPr>
      <w:r>
        <w:rPr>
          <w:b/>
          <w:bCs/>
        </w:rPr>
        <w:t>ПО ДИСЦИПЛИНЕ</w:t>
      </w:r>
    </w:p>
    <w:p w:rsidR="00DB6146" w:rsidRDefault="00DB6146" w:rsidP="005C46DE">
      <w:pPr>
        <w:autoSpaceDE w:val="0"/>
        <w:autoSpaceDN w:val="0"/>
        <w:adjustRightInd w:val="0"/>
        <w:jc w:val="center"/>
        <w:rPr>
          <w:b/>
          <w:bCs/>
        </w:rPr>
      </w:pPr>
    </w:p>
    <w:p w:rsidR="00DB6146" w:rsidRDefault="00DB6146" w:rsidP="005C46DE">
      <w:pPr>
        <w:tabs>
          <w:tab w:val="left" w:pos="680"/>
          <w:tab w:val="left" w:pos="851"/>
        </w:tabs>
        <w:jc w:val="center"/>
        <w:rPr>
          <w:b/>
          <w:sz w:val="28"/>
          <w:szCs w:val="28"/>
        </w:rPr>
      </w:pPr>
    </w:p>
    <w:p w:rsidR="00DB6146" w:rsidRDefault="00DB6146" w:rsidP="00A73226">
      <w:pPr>
        <w:tabs>
          <w:tab w:val="left" w:pos="680"/>
          <w:tab w:val="left" w:pos="851"/>
        </w:tabs>
        <w:jc w:val="center"/>
        <w:rPr>
          <w:b/>
          <w:sz w:val="28"/>
          <w:szCs w:val="28"/>
        </w:rPr>
      </w:pPr>
      <w:r>
        <w:rPr>
          <w:b/>
          <w:sz w:val="28"/>
          <w:szCs w:val="28"/>
        </w:rPr>
        <w:t xml:space="preserve">Академическая живопись и основы </w:t>
      </w:r>
      <w:proofErr w:type="spellStart"/>
      <w:r>
        <w:rPr>
          <w:b/>
          <w:sz w:val="28"/>
          <w:szCs w:val="28"/>
        </w:rPr>
        <w:t>колористики</w:t>
      </w:r>
      <w:proofErr w:type="spellEnd"/>
    </w:p>
    <w:p w:rsidR="00DB6146" w:rsidRDefault="00DB6146" w:rsidP="005C46DE">
      <w:pPr>
        <w:tabs>
          <w:tab w:val="left" w:leader="underscore" w:pos="9856"/>
        </w:tabs>
        <w:autoSpaceDE w:val="0"/>
        <w:autoSpaceDN w:val="0"/>
        <w:adjustRightInd w:val="0"/>
        <w:jc w:val="center"/>
        <w:rPr>
          <w:b/>
          <w:bCs/>
        </w:rP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5C46DE">
      <w:pPr>
        <w:autoSpaceDE w:val="0"/>
        <w:autoSpaceDN w:val="0"/>
        <w:adjustRightInd w:val="0"/>
        <w:jc w:val="center"/>
      </w:pPr>
    </w:p>
    <w:p w:rsidR="00DB6146" w:rsidRDefault="00DB6146" w:rsidP="006F6F68">
      <w:pPr>
        <w:autoSpaceDE w:val="0"/>
        <w:autoSpaceDN w:val="0"/>
        <w:adjustRightInd w:val="0"/>
      </w:pPr>
    </w:p>
    <w:p w:rsidR="00DB6146" w:rsidRDefault="00DB6146" w:rsidP="005C46DE">
      <w:pPr>
        <w:autoSpaceDE w:val="0"/>
        <w:autoSpaceDN w:val="0"/>
        <w:adjustRightInd w:val="0"/>
      </w:pPr>
    </w:p>
    <w:p w:rsidR="00DB6146" w:rsidRPr="00757481" w:rsidRDefault="00DB6146" w:rsidP="005C46DE">
      <w:pPr>
        <w:numPr>
          <w:ilvl w:val="0"/>
          <w:numId w:val="12"/>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696"/>
      </w:tblGrid>
      <w:tr w:rsidR="00DB6146" w:rsidTr="006446BE">
        <w:trPr>
          <w:trHeight w:val="726"/>
        </w:trPr>
        <w:tc>
          <w:tcPr>
            <w:tcW w:w="2093" w:type="dxa"/>
          </w:tcPr>
          <w:p w:rsidR="00DB6146" w:rsidRDefault="00DB6146" w:rsidP="006446BE">
            <w:pPr>
              <w:widowControl w:val="0"/>
              <w:jc w:val="both"/>
            </w:pPr>
            <w:r>
              <w:t>Код оцениваемой компетенции (или её части)</w:t>
            </w:r>
          </w:p>
        </w:tc>
        <w:tc>
          <w:tcPr>
            <w:tcW w:w="1843" w:type="dxa"/>
          </w:tcPr>
          <w:p w:rsidR="00DB6146" w:rsidRDefault="00DB6146" w:rsidP="006446BE">
            <w:pPr>
              <w:widowControl w:val="0"/>
              <w:jc w:val="both"/>
            </w:pPr>
            <w:r>
              <w:t xml:space="preserve">Вид контроля </w:t>
            </w:r>
          </w:p>
        </w:tc>
        <w:tc>
          <w:tcPr>
            <w:tcW w:w="5698" w:type="dxa"/>
          </w:tcPr>
          <w:p w:rsidR="00DB6146" w:rsidRDefault="00DB6146" w:rsidP="006446BE">
            <w:pPr>
              <w:widowControl w:val="0"/>
              <w:jc w:val="both"/>
            </w:pPr>
            <w:r>
              <w:t>Компонент фонда оценочных средств</w:t>
            </w:r>
          </w:p>
        </w:tc>
      </w:tr>
      <w:tr w:rsidR="00DB6146" w:rsidTr="006446BE">
        <w:trPr>
          <w:trHeight w:val="459"/>
        </w:trPr>
        <w:tc>
          <w:tcPr>
            <w:tcW w:w="2093" w:type="dxa"/>
            <w:vMerge w:val="restart"/>
          </w:tcPr>
          <w:p w:rsidR="00DB6146" w:rsidRDefault="00DB6146" w:rsidP="006446BE">
            <w:proofErr w:type="spellStart"/>
            <w:r>
              <w:t>ОПК</w:t>
            </w:r>
            <w:proofErr w:type="spellEnd"/>
            <w:r>
              <w:t>-2</w:t>
            </w:r>
          </w:p>
          <w:p w:rsidR="00DB6146" w:rsidRDefault="00DB6146" w:rsidP="006446BE">
            <w:r>
              <w:t>ПК-1</w:t>
            </w:r>
          </w:p>
          <w:p w:rsidR="00DB6146" w:rsidRDefault="00DB6146" w:rsidP="006446BE"/>
          <w:p w:rsidR="00DB6146" w:rsidRDefault="00DB6146" w:rsidP="006446BE"/>
          <w:p w:rsidR="00DB6146" w:rsidRDefault="00DB6146" w:rsidP="006446BE">
            <w:pPr>
              <w:widowControl w:val="0"/>
              <w:jc w:val="both"/>
            </w:pPr>
          </w:p>
        </w:tc>
        <w:tc>
          <w:tcPr>
            <w:tcW w:w="1843" w:type="dxa"/>
          </w:tcPr>
          <w:p w:rsidR="00DB6146" w:rsidRDefault="00DB6146" w:rsidP="006446BE">
            <w:pPr>
              <w:widowControl w:val="0"/>
              <w:jc w:val="both"/>
            </w:pPr>
            <w:r>
              <w:t>просмотр</w:t>
            </w:r>
          </w:p>
        </w:tc>
        <w:tc>
          <w:tcPr>
            <w:tcW w:w="5698" w:type="dxa"/>
          </w:tcPr>
          <w:p w:rsidR="00DB6146" w:rsidRDefault="00DB6146" w:rsidP="006446BE">
            <w:pPr>
              <w:tabs>
                <w:tab w:val="left" w:pos="5700"/>
              </w:tabs>
            </w:pPr>
            <w:r>
              <w:t>Вопросы</w:t>
            </w:r>
          </w:p>
        </w:tc>
      </w:tr>
      <w:tr w:rsidR="00DB6146" w:rsidTr="006446BE">
        <w:tc>
          <w:tcPr>
            <w:tcW w:w="2093" w:type="dxa"/>
            <w:vMerge/>
            <w:vAlign w:val="center"/>
          </w:tcPr>
          <w:p w:rsidR="00DB6146" w:rsidRDefault="00DB6146" w:rsidP="006446BE"/>
        </w:tc>
        <w:tc>
          <w:tcPr>
            <w:tcW w:w="1843" w:type="dxa"/>
          </w:tcPr>
          <w:p w:rsidR="00DB6146" w:rsidRDefault="00DB6146" w:rsidP="006446BE">
            <w:r>
              <w:t>просмотр</w:t>
            </w:r>
          </w:p>
        </w:tc>
        <w:tc>
          <w:tcPr>
            <w:tcW w:w="5698" w:type="dxa"/>
          </w:tcPr>
          <w:p w:rsidR="00DB6146" w:rsidRDefault="00DB6146" w:rsidP="006446BE">
            <w:r>
              <w:t>Творческое задание</w:t>
            </w:r>
          </w:p>
        </w:tc>
      </w:tr>
    </w:tbl>
    <w:p w:rsidR="00DB6146" w:rsidRDefault="00DB6146" w:rsidP="005C46DE">
      <w:pPr>
        <w:spacing w:line="360" w:lineRule="auto"/>
        <w:jc w:val="both"/>
        <w:rPr>
          <w:b/>
        </w:rPr>
      </w:pPr>
    </w:p>
    <w:p w:rsidR="00DB6146" w:rsidRDefault="00DB6146" w:rsidP="005C46DE">
      <w:pPr>
        <w:numPr>
          <w:ilvl w:val="0"/>
          <w:numId w:val="12"/>
        </w:numPr>
        <w:spacing w:line="360" w:lineRule="auto"/>
        <w:jc w:val="both"/>
        <w:rPr>
          <w:b/>
          <w:lang w:eastAsia="en-US"/>
        </w:rPr>
      </w:pPr>
      <w:r>
        <w:rPr>
          <w:b/>
          <w:lang w:eastAsia="en-US"/>
        </w:rPr>
        <w:t>Критерии освоения компетенций</w:t>
      </w:r>
    </w:p>
    <w:p w:rsidR="00DB6146" w:rsidRDefault="00DB6146" w:rsidP="005C46DE">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DB6146" w:rsidRDefault="00DB6146" w:rsidP="005C46DE">
      <w:pPr>
        <w:jc w:val="center"/>
        <w:rPr>
          <w:b/>
          <w:bCs/>
          <w:lang w:eastAsia="en-US"/>
        </w:rPr>
      </w:pPr>
      <w:r>
        <w:rPr>
          <w:b/>
          <w:bCs/>
          <w:lang w:eastAsia="en-US"/>
        </w:rPr>
        <w:t>Критерии оценки знаний студентов (пороговый уровень сформированности компетенции)</w:t>
      </w:r>
    </w:p>
    <w:p w:rsidR="00DB6146" w:rsidRDefault="00DB6146" w:rsidP="005C46DE">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DB6146" w:rsidTr="006446BE">
        <w:tc>
          <w:tcPr>
            <w:tcW w:w="1585" w:type="pct"/>
            <w:vAlign w:val="center"/>
          </w:tcPr>
          <w:p w:rsidR="00DB6146" w:rsidRDefault="00DB6146" w:rsidP="006446BE">
            <w:pPr>
              <w:jc w:val="center"/>
              <w:rPr>
                <w:b/>
                <w:lang w:eastAsia="en-US"/>
              </w:rPr>
            </w:pPr>
            <w:r>
              <w:rPr>
                <w:b/>
                <w:lang w:eastAsia="en-US"/>
              </w:rPr>
              <w:t>Шкала оценивания</w:t>
            </w:r>
          </w:p>
        </w:tc>
        <w:tc>
          <w:tcPr>
            <w:tcW w:w="3415" w:type="pct"/>
            <w:vAlign w:val="center"/>
          </w:tcPr>
          <w:p w:rsidR="00DB6146" w:rsidRDefault="00DB6146" w:rsidP="006446BE">
            <w:pPr>
              <w:jc w:val="center"/>
              <w:rPr>
                <w:b/>
                <w:lang w:eastAsia="en-US"/>
              </w:rPr>
            </w:pPr>
            <w:r>
              <w:rPr>
                <w:b/>
                <w:bCs/>
                <w:lang w:eastAsia="en-US"/>
              </w:rPr>
              <w:t>Показатели оценивания компетенций</w:t>
            </w:r>
          </w:p>
        </w:tc>
      </w:tr>
      <w:tr w:rsidR="00DB6146" w:rsidTr="006446BE">
        <w:tc>
          <w:tcPr>
            <w:tcW w:w="1585" w:type="pct"/>
            <w:vAlign w:val="center"/>
          </w:tcPr>
          <w:p w:rsidR="00DB6146" w:rsidRDefault="00DB6146" w:rsidP="006446BE">
            <w:pPr>
              <w:jc w:val="center"/>
              <w:rPr>
                <w:b/>
                <w:lang w:eastAsia="en-US"/>
              </w:rPr>
            </w:pPr>
            <w:r>
              <w:rPr>
                <w:b/>
                <w:lang w:eastAsia="en-US"/>
              </w:rPr>
              <w:t>Отлично</w:t>
            </w:r>
          </w:p>
        </w:tc>
        <w:tc>
          <w:tcPr>
            <w:tcW w:w="3415" w:type="pct"/>
          </w:tcPr>
          <w:p w:rsidR="00DB6146" w:rsidRDefault="00DB6146" w:rsidP="006446BE">
            <w:pPr>
              <w:jc w:val="both"/>
            </w:pPr>
            <w:r>
              <w:t xml:space="preserve">- обучающийся знает, понимает основные положения дисциплины; </w:t>
            </w:r>
          </w:p>
          <w:p w:rsidR="00DB6146" w:rsidRDefault="00DB6146" w:rsidP="006446BE">
            <w:pPr>
              <w:jc w:val="both"/>
            </w:pPr>
            <w:r>
              <w:t>- демонстрирует умение применять их для выполнения задания, в котором нет явно указанных способов решения;</w:t>
            </w:r>
          </w:p>
          <w:p w:rsidR="00DB6146" w:rsidRDefault="00DB6146" w:rsidP="006446BE">
            <w:pPr>
              <w:jc w:val="both"/>
            </w:pPr>
            <w:r>
              <w:t xml:space="preserve">- анализирует элементы, устанавливает связи между ними, сводит их в единую систему;  </w:t>
            </w:r>
          </w:p>
          <w:p w:rsidR="00DB6146" w:rsidRDefault="00DB6146" w:rsidP="006446BE">
            <w:pPr>
              <w:rPr>
                <w:bCs/>
                <w:lang w:eastAsia="en-US"/>
              </w:rPr>
            </w:pPr>
            <w:r>
              <w:t>- способен выдвинуть идею, реализовать и презентовать свою работу.</w:t>
            </w:r>
          </w:p>
        </w:tc>
      </w:tr>
      <w:tr w:rsidR="00DB6146" w:rsidTr="006446BE">
        <w:tc>
          <w:tcPr>
            <w:tcW w:w="1585" w:type="pct"/>
            <w:vAlign w:val="center"/>
          </w:tcPr>
          <w:p w:rsidR="00DB6146" w:rsidRDefault="00DB6146" w:rsidP="006446BE">
            <w:pPr>
              <w:jc w:val="center"/>
              <w:rPr>
                <w:b/>
                <w:lang w:eastAsia="en-US"/>
              </w:rPr>
            </w:pPr>
            <w:r>
              <w:rPr>
                <w:b/>
                <w:lang w:eastAsia="en-US"/>
              </w:rPr>
              <w:t>Хорошо</w:t>
            </w:r>
          </w:p>
        </w:tc>
        <w:tc>
          <w:tcPr>
            <w:tcW w:w="3415" w:type="pct"/>
          </w:tcPr>
          <w:p w:rsidR="00DB6146" w:rsidRDefault="00DB6146" w:rsidP="006446BE">
            <w:pPr>
              <w:jc w:val="both"/>
            </w:pPr>
            <w:r>
              <w:t xml:space="preserve">- обучающийся знает, понимает основные положения дисциплины; </w:t>
            </w:r>
          </w:p>
          <w:p w:rsidR="00DB6146" w:rsidRDefault="00DB6146" w:rsidP="006446BE">
            <w:pPr>
              <w:jc w:val="both"/>
            </w:pPr>
            <w:r>
              <w:t>- демонстрирует умение применять их для выполнения задания, в котором нет явно указанных способов решения;</w:t>
            </w:r>
          </w:p>
          <w:p w:rsidR="00DB6146" w:rsidRDefault="00DB6146" w:rsidP="006446BE">
            <w:pPr>
              <w:jc w:val="both"/>
            </w:pPr>
            <w:r>
              <w:t xml:space="preserve">- анализирует элементы, устанавливает связи между ними, сводит их в единую систему;  </w:t>
            </w:r>
          </w:p>
          <w:p w:rsidR="00DB6146" w:rsidRDefault="00DB6146" w:rsidP="006446BE">
            <w:pPr>
              <w:rPr>
                <w:bCs/>
                <w:lang w:eastAsia="en-US"/>
              </w:rPr>
            </w:pPr>
            <w:r>
              <w:t>- способен выдвинуть идею, но до конца не может реализовать и презентовать свою работу.</w:t>
            </w:r>
          </w:p>
        </w:tc>
      </w:tr>
      <w:tr w:rsidR="00DB6146" w:rsidTr="006446BE">
        <w:tc>
          <w:tcPr>
            <w:tcW w:w="1585" w:type="pct"/>
            <w:vAlign w:val="center"/>
          </w:tcPr>
          <w:p w:rsidR="00DB6146" w:rsidRDefault="00DB6146" w:rsidP="006446BE">
            <w:pPr>
              <w:jc w:val="center"/>
              <w:rPr>
                <w:b/>
                <w:lang w:eastAsia="en-US"/>
              </w:rPr>
            </w:pPr>
            <w:r>
              <w:rPr>
                <w:b/>
                <w:lang w:eastAsia="en-US"/>
              </w:rPr>
              <w:t>Удовлетворительно</w:t>
            </w:r>
          </w:p>
        </w:tc>
        <w:tc>
          <w:tcPr>
            <w:tcW w:w="3415" w:type="pct"/>
          </w:tcPr>
          <w:p w:rsidR="00DB6146" w:rsidRDefault="00DB6146" w:rsidP="006446BE">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DB6146" w:rsidTr="006446BE">
        <w:tc>
          <w:tcPr>
            <w:tcW w:w="1585" w:type="pct"/>
            <w:vAlign w:val="center"/>
          </w:tcPr>
          <w:p w:rsidR="00DB6146" w:rsidRDefault="00DB6146" w:rsidP="006446BE">
            <w:pPr>
              <w:jc w:val="center"/>
              <w:rPr>
                <w:b/>
                <w:lang w:eastAsia="en-US"/>
              </w:rPr>
            </w:pPr>
            <w:r>
              <w:rPr>
                <w:b/>
                <w:lang w:eastAsia="en-US"/>
              </w:rPr>
              <w:t>Неудовлетворительно</w:t>
            </w:r>
          </w:p>
        </w:tc>
        <w:tc>
          <w:tcPr>
            <w:tcW w:w="3415" w:type="pct"/>
          </w:tcPr>
          <w:p w:rsidR="00DB6146" w:rsidRDefault="00DB6146" w:rsidP="006446BE">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DB6146" w:rsidRDefault="00DB6146" w:rsidP="005C46DE">
      <w:pPr>
        <w:rPr>
          <w:bCs/>
          <w:lang w:eastAsia="en-US"/>
        </w:rPr>
      </w:pPr>
    </w:p>
    <w:p w:rsidR="00DB6146" w:rsidRDefault="00DB6146" w:rsidP="005C46DE">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DB6146" w:rsidRDefault="00DB6146" w:rsidP="005C46DE">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DB6146" w:rsidTr="006446BE">
        <w:tc>
          <w:tcPr>
            <w:tcW w:w="1394" w:type="pct"/>
            <w:vAlign w:val="center"/>
          </w:tcPr>
          <w:p w:rsidR="00DB6146" w:rsidRDefault="00DB6146" w:rsidP="006446BE">
            <w:pPr>
              <w:jc w:val="center"/>
              <w:rPr>
                <w:b/>
                <w:lang w:eastAsia="en-US"/>
              </w:rPr>
            </w:pPr>
            <w:r>
              <w:rPr>
                <w:b/>
                <w:lang w:eastAsia="en-US"/>
              </w:rPr>
              <w:t>Шкала оценивания</w:t>
            </w:r>
          </w:p>
        </w:tc>
        <w:tc>
          <w:tcPr>
            <w:tcW w:w="3606" w:type="pct"/>
            <w:vAlign w:val="center"/>
          </w:tcPr>
          <w:p w:rsidR="00DB6146" w:rsidRDefault="00DB6146" w:rsidP="006446BE">
            <w:pPr>
              <w:jc w:val="center"/>
              <w:rPr>
                <w:b/>
                <w:lang w:eastAsia="en-US"/>
              </w:rPr>
            </w:pPr>
            <w:r>
              <w:rPr>
                <w:b/>
                <w:bCs/>
                <w:lang w:eastAsia="en-US"/>
              </w:rPr>
              <w:t>Показатели оценивания компетенций</w:t>
            </w:r>
          </w:p>
        </w:tc>
      </w:tr>
      <w:tr w:rsidR="00DB6146" w:rsidTr="006446BE">
        <w:tc>
          <w:tcPr>
            <w:tcW w:w="1394" w:type="pct"/>
          </w:tcPr>
          <w:p w:rsidR="00DB6146" w:rsidRDefault="00DB6146" w:rsidP="006446BE">
            <w:pPr>
              <w:jc w:val="center"/>
              <w:rPr>
                <w:b/>
                <w:lang w:eastAsia="en-US"/>
              </w:rPr>
            </w:pPr>
            <w:r>
              <w:rPr>
                <w:b/>
                <w:lang w:eastAsia="en-US"/>
              </w:rPr>
              <w:t>Отлично</w:t>
            </w:r>
          </w:p>
        </w:tc>
        <w:tc>
          <w:tcPr>
            <w:tcW w:w="3606" w:type="pct"/>
          </w:tcPr>
          <w:p w:rsidR="00DB6146" w:rsidRDefault="00DB6146" w:rsidP="006446BE">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B6146" w:rsidTr="006446BE">
        <w:tc>
          <w:tcPr>
            <w:tcW w:w="1394" w:type="pct"/>
          </w:tcPr>
          <w:p w:rsidR="00DB6146" w:rsidRDefault="00DB6146" w:rsidP="006446BE">
            <w:pPr>
              <w:jc w:val="center"/>
              <w:rPr>
                <w:b/>
                <w:lang w:eastAsia="en-US"/>
              </w:rPr>
            </w:pPr>
            <w:r>
              <w:rPr>
                <w:b/>
                <w:lang w:eastAsia="en-US"/>
              </w:rPr>
              <w:t>Хорошо</w:t>
            </w:r>
          </w:p>
        </w:tc>
        <w:tc>
          <w:tcPr>
            <w:tcW w:w="3606" w:type="pct"/>
          </w:tcPr>
          <w:p w:rsidR="00DB6146" w:rsidRDefault="00DB6146" w:rsidP="006446BE">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DB6146" w:rsidTr="006446BE">
        <w:tc>
          <w:tcPr>
            <w:tcW w:w="1394" w:type="pct"/>
          </w:tcPr>
          <w:p w:rsidR="00DB6146" w:rsidRDefault="00DB6146" w:rsidP="006446BE">
            <w:pPr>
              <w:jc w:val="center"/>
              <w:rPr>
                <w:b/>
                <w:lang w:eastAsia="en-US"/>
              </w:rPr>
            </w:pPr>
            <w:r>
              <w:rPr>
                <w:b/>
                <w:lang w:eastAsia="en-US"/>
              </w:rPr>
              <w:t>Удовлетворительно</w:t>
            </w:r>
          </w:p>
        </w:tc>
        <w:tc>
          <w:tcPr>
            <w:tcW w:w="3606" w:type="pct"/>
          </w:tcPr>
          <w:p w:rsidR="00DB6146" w:rsidRDefault="00DB6146" w:rsidP="006446BE">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DB6146" w:rsidTr="006446BE">
        <w:tc>
          <w:tcPr>
            <w:tcW w:w="1394" w:type="pct"/>
          </w:tcPr>
          <w:p w:rsidR="00DB6146" w:rsidRDefault="00DB6146" w:rsidP="006446BE">
            <w:pPr>
              <w:jc w:val="center"/>
              <w:rPr>
                <w:b/>
                <w:lang w:eastAsia="en-US"/>
              </w:rPr>
            </w:pPr>
            <w:r>
              <w:rPr>
                <w:b/>
                <w:lang w:eastAsia="en-US"/>
              </w:rPr>
              <w:t>Неудовлетворительно</w:t>
            </w:r>
          </w:p>
        </w:tc>
        <w:tc>
          <w:tcPr>
            <w:tcW w:w="3606" w:type="pct"/>
          </w:tcPr>
          <w:p w:rsidR="00DB6146" w:rsidRDefault="00DB6146" w:rsidP="006446BE">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B6146" w:rsidRDefault="00DB6146" w:rsidP="005C46DE">
      <w:pPr>
        <w:spacing w:line="360" w:lineRule="auto"/>
        <w:jc w:val="both"/>
        <w:rPr>
          <w:b/>
        </w:rPr>
      </w:pPr>
    </w:p>
    <w:p w:rsidR="00DB6146" w:rsidRDefault="00DB6146" w:rsidP="005C46DE">
      <w:pPr>
        <w:numPr>
          <w:ilvl w:val="0"/>
          <w:numId w:val="12"/>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6146" w:rsidRDefault="00DB6146" w:rsidP="005C46DE">
      <w:pPr>
        <w:spacing w:line="20" w:lineRule="atLeast"/>
        <w:jc w:val="center"/>
        <w:rPr>
          <w:b/>
          <w:color w:val="000000"/>
        </w:rPr>
      </w:pPr>
    </w:p>
    <w:p w:rsidR="00DB6146" w:rsidRDefault="00DB6146" w:rsidP="005C46DE">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DB6146" w:rsidRDefault="00DB6146" w:rsidP="005C46DE">
      <w:pPr>
        <w:spacing w:line="20" w:lineRule="atLeast"/>
        <w:rPr>
          <w:b/>
        </w:rPr>
      </w:pPr>
    </w:p>
    <w:p w:rsidR="00DB6146" w:rsidRDefault="00DB6146" w:rsidP="005C46DE">
      <w:pPr>
        <w:spacing w:line="20" w:lineRule="atLeast"/>
        <w:rPr>
          <w:b/>
        </w:rPr>
      </w:pPr>
      <w:r>
        <w:rPr>
          <w:b/>
        </w:rPr>
        <w:t xml:space="preserve">Примерный список вопросов </w:t>
      </w:r>
    </w:p>
    <w:p w:rsidR="00DB6146" w:rsidRPr="00101BD9" w:rsidRDefault="00DB6146" w:rsidP="005C46DE">
      <w:pPr>
        <w:spacing w:line="20" w:lineRule="atLeast"/>
        <w:rPr>
          <w:b/>
        </w:rPr>
      </w:pPr>
    </w:p>
    <w:p w:rsidR="00DB6146" w:rsidRDefault="00DB6146" w:rsidP="005C46DE">
      <w:pPr>
        <w:pStyle w:val="a3"/>
        <w:jc w:val="both"/>
      </w:pPr>
      <w:r>
        <w:t>- понятие «цветовые отношения»;</w:t>
      </w:r>
    </w:p>
    <w:p w:rsidR="00DB6146" w:rsidRDefault="00DB6146" w:rsidP="005C46DE">
      <w:pPr>
        <w:pStyle w:val="a3"/>
        <w:jc w:val="both"/>
      </w:pPr>
      <w:r>
        <w:t>- что такое «цветовой круг» и как в нем располагаются цвета;</w:t>
      </w:r>
    </w:p>
    <w:p w:rsidR="00DB6146" w:rsidRDefault="00DB6146" w:rsidP="00947AFB">
      <w:pPr>
        <w:pStyle w:val="a3"/>
        <w:jc w:val="both"/>
      </w:pPr>
      <w:r>
        <w:t>- какие знаете живописные техники,  их отличия и способы работы;</w:t>
      </w:r>
    </w:p>
    <w:p w:rsidR="00DB6146" w:rsidRDefault="00DB6146" w:rsidP="005C46DE">
      <w:pPr>
        <w:pStyle w:val="a3"/>
        <w:jc w:val="both"/>
      </w:pPr>
      <w:r>
        <w:t>- особенности темперной живописи;</w:t>
      </w:r>
    </w:p>
    <w:p w:rsidR="00DB6146" w:rsidRDefault="00DB6146" w:rsidP="005C46DE">
      <w:pPr>
        <w:pStyle w:val="a3"/>
        <w:jc w:val="both"/>
      </w:pPr>
      <w:r>
        <w:t>- особенности акварельной живописи;</w:t>
      </w:r>
    </w:p>
    <w:p w:rsidR="00DB6146" w:rsidRDefault="00DB6146" w:rsidP="006F6F68">
      <w:pPr>
        <w:pStyle w:val="a3"/>
        <w:jc w:val="both"/>
      </w:pPr>
      <w:r>
        <w:t>-  особенности техники гуаши;</w:t>
      </w:r>
    </w:p>
    <w:p w:rsidR="00DB6146" w:rsidRDefault="00DB6146" w:rsidP="00A73226">
      <w:pPr>
        <w:pStyle w:val="a3"/>
        <w:jc w:val="both"/>
      </w:pPr>
      <w:r>
        <w:t>- в чем проявляется отличие живописи в технике «Алла-прима» от длительной;</w:t>
      </w:r>
    </w:p>
    <w:p w:rsidR="00DB6146" w:rsidRDefault="00DB6146" w:rsidP="00A73226">
      <w:pPr>
        <w:pStyle w:val="a3"/>
        <w:jc w:val="both"/>
      </w:pPr>
      <w:r>
        <w:t>-</w:t>
      </w:r>
      <w:r w:rsidRPr="00A73226">
        <w:t xml:space="preserve"> какие знаете основные характеристики цвета;</w:t>
      </w:r>
    </w:p>
    <w:p w:rsidR="00DB6146" w:rsidRDefault="00DB6146" w:rsidP="00A73226">
      <w:pPr>
        <w:pStyle w:val="a3"/>
        <w:jc w:val="both"/>
      </w:pPr>
      <w:r>
        <w:t>- какие знаете дополнительные и контрастные цвета;</w:t>
      </w:r>
    </w:p>
    <w:p w:rsidR="00DB6146" w:rsidRDefault="00DB6146" w:rsidP="00A73226">
      <w:pPr>
        <w:pStyle w:val="a3"/>
        <w:jc w:val="both"/>
      </w:pPr>
      <w:r>
        <w:t>-т</w:t>
      </w:r>
      <w:r w:rsidRPr="006F6F68">
        <w:t>еплы</w:t>
      </w:r>
      <w:r>
        <w:t>е</w:t>
      </w:r>
      <w:r w:rsidRPr="006F6F68">
        <w:t xml:space="preserve"> и холодные цвета</w:t>
      </w:r>
      <w:r>
        <w:t>;</w:t>
      </w:r>
    </w:p>
    <w:p w:rsidR="00DB6146" w:rsidRDefault="00DB6146" w:rsidP="00A73226">
      <w:pPr>
        <w:pStyle w:val="a3"/>
        <w:jc w:val="both"/>
      </w:pPr>
      <w:r>
        <w:t>- выразительные средства живописи.</w:t>
      </w:r>
    </w:p>
    <w:p w:rsidR="00DB6146" w:rsidRDefault="00DB6146" w:rsidP="00A73226">
      <w:pPr>
        <w:pStyle w:val="a3"/>
        <w:jc w:val="both"/>
      </w:pPr>
    </w:p>
    <w:p w:rsidR="00DB6146" w:rsidRDefault="00DB6146" w:rsidP="005C46DE">
      <w:pPr>
        <w:pStyle w:val="a3"/>
        <w:jc w:val="both"/>
      </w:pPr>
    </w:p>
    <w:p w:rsidR="00DB6146" w:rsidRDefault="00DB6146" w:rsidP="005C46DE">
      <w:pPr>
        <w:ind w:firstLine="708"/>
        <w:jc w:val="both"/>
        <w:rPr>
          <w:u w:val="single"/>
        </w:rPr>
      </w:pPr>
      <w:r>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DB6146" w:rsidRDefault="00DB6146" w:rsidP="005C46DE">
      <w:pPr>
        <w:jc w:val="both"/>
      </w:pPr>
    </w:p>
    <w:p w:rsidR="00DB6146" w:rsidRDefault="00DB6146" w:rsidP="005C46DE">
      <w:pPr>
        <w:jc w:val="both"/>
        <w:rPr>
          <w:u w:val="single"/>
        </w:rPr>
      </w:pPr>
      <w:r>
        <w:rPr>
          <w:u w:val="single"/>
        </w:rPr>
        <w:t xml:space="preserve">Задание на промежуточный просмотр – </w:t>
      </w:r>
      <w:proofErr w:type="spellStart"/>
      <w:r>
        <w:rPr>
          <w:u w:val="single"/>
        </w:rPr>
        <w:t>2семестр</w:t>
      </w:r>
      <w:proofErr w:type="spellEnd"/>
      <w:r>
        <w:rPr>
          <w:u w:val="single"/>
        </w:rPr>
        <w:t xml:space="preserve"> (</w:t>
      </w:r>
      <w:bookmarkStart w:id="38" w:name="_Hlk69249358"/>
      <w:r>
        <w:rPr>
          <w:u w:val="single"/>
        </w:rPr>
        <w:t>зачёт с оценкой</w:t>
      </w:r>
      <w:bookmarkEnd w:id="38"/>
      <w:r>
        <w:rPr>
          <w:u w:val="single"/>
        </w:rPr>
        <w:t>).</w:t>
      </w:r>
    </w:p>
    <w:p w:rsidR="00DB6146" w:rsidRPr="006F6F68" w:rsidRDefault="00DB6146" w:rsidP="006F6F68">
      <w:pPr>
        <w:jc w:val="both"/>
      </w:pPr>
      <w:r>
        <w:t xml:space="preserve">Выполнение тематического натюрморта в контрастной цветовой гамме. Размер </w:t>
      </w:r>
      <w:proofErr w:type="spellStart"/>
      <w:r>
        <w:t>50х70</w:t>
      </w:r>
      <w:proofErr w:type="spellEnd"/>
      <w:r>
        <w:t xml:space="preserve"> см. Материал: акварель, гуашь, темпера. </w:t>
      </w:r>
    </w:p>
    <w:p w:rsidR="00DB6146" w:rsidRDefault="00DB6146" w:rsidP="005C46DE">
      <w:pPr>
        <w:jc w:val="both"/>
        <w:rPr>
          <w:u w:val="single"/>
        </w:rPr>
      </w:pPr>
    </w:p>
    <w:p w:rsidR="00DB6146" w:rsidRDefault="00DB6146" w:rsidP="005C46DE">
      <w:pPr>
        <w:autoSpaceDE w:val="0"/>
        <w:autoSpaceDN w:val="0"/>
        <w:adjustRightInd w:val="0"/>
        <w:rPr>
          <w:color w:val="000000"/>
          <w:u w:val="single"/>
        </w:rPr>
      </w:pPr>
      <w:r>
        <w:rPr>
          <w:color w:val="000000"/>
          <w:u w:val="single"/>
        </w:rPr>
        <w:t>Задание на промежуточный просмотр (практическое задание) –  3 семестр (</w:t>
      </w:r>
      <w:r>
        <w:rPr>
          <w:u w:val="single"/>
        </w:rPr>
        <w:t>экзамен</w:t>
      </w:r>
      <w:r>
        <w:rPr>
          <w:color w:val="000000"/>
          <w:u w:val="single"/>
        </w:rPr>
        <w:t>)</w:t>
      </w:r>
    </w:p>
    <w:p w:rsidR="00DB6146" w:rsidRPr="006F6F68" w:rsidRDefault="00DB6146" w:rsidP="006F6F68">
      <w:pPr>
        <w:jc w:val="both"/>
        <w:rPr>
          <w:bCs/>
        </w:rPr>
      </w:pPr>
      <w:bookmarkStart w:id="39" w:name="_Hlk69249803"/>
      <w:r>
        <w:rPr>
          <w:bCs/>
        </w:rPr>
        <w:t>Выполнение п</w:t>
      </w:r>
      <w:r w:rsidRPr="006F6F68">
        <w:rPr>
          <w:bCs/>
        </w:rPr>
        <w:t>оясно</w:t>
      </w:r>
      <w:r>
        <w:rPr>
          <w:bCs/>
        </w:rPr>
        <w:t>го</w:t>
      </w:r>
      <w:r w:rsidRPr="006F6F68">
        <w:rPr>
          <w:bCs/>
        </w:rPr>
        <w:t xml:space="preserve"> портрет</w:t>
      </w:r>
      <w:r>
        <w:rPr>
          <w:bCs/>
        </w:rPr>
        <w:t>а</w:t>
      </w:r>
      <w:r w:rsidRPr="006F6F68">
        <w:rPr>
          <w:bCs/>
        </w:rPr>
        <w:t xml:space="preserve"> с руками в одежде на темном фоне.</w:t>
      </w:r>
    </w:p>
    <w:p w:rsidR="00DB6146" w:rsidRDefault="00DB6146" w:rsidP="006F6F68">
      <w:pPr>
        <w:jc w:val="both"/>
      </w:pPr>
      <w:r w:rsidRPr="006F6F68">
        <w:rPr>
          <w:bCs/>
        </w:rPr>
        <w:t xml:space="preserve">Размер </w:t>
      </w:r>
      <w:proofErr w:type="spellStart"/>
      <w:r w:rsidRPr="006F6F68">
        <w:rPr>
          <w:bCs/>
        </w:rPr>
        <w:t>50х70</w:t>
      </w:r>
      <w:proofErr w:type="spellEnd"/>
      <w:r w:rsidRPr="006F6F68">
        <w:rPr>
          <w:bCs/>
        </w:rPr>
        <w:t xml:space="preserve"> см. Материал: гуашь, темпера. </w:t>
      </w:r>
      <w:bookmarkEnd w:id="39"/>
    </w:p>
    <w:p w:rsidR="00DB6146" w:rsidRDefault="00DB6146" w:rsidP="00DA2163">
      <w:pPr>
        <w:jc w:val="both"/>
      </w:pPr>
    </w:p>
    <w:sectPr w:rsidR="00DB6146" w:rsidSect="00677B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oboto-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01E"/>
    <w:multiLevelType w:val="hybridMultilevel"/>
    <w:tmpl w:val="DAFC9DE0"/>
    <w:lvl w:ilvl="0" w:tplc="695C86FC">
      <w:start w:val="1"/>
      <w:numFmt w:val="decimal"/>
      <w:lvlText w:val="%1."/>
      <w:lvlJc w:val="left"/>
      <w:pPr>
        <w:ind w:left="1416" w:hanging="708"/>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2">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0CC2CAD"/>
    <w:multiLevelType w:val="hybridMultilevel"/>
    <w:tmpl w:val="3022FE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2DA2291"/>
    <w:multiLevelType w:val="hybridMultilevel"/>
    <w:tmpl w:val="2FFC604C"/>
    <w:lvl w:ilvl="0" w:tplc="98F6A5DA">
      <w:start w:val="1"/>
      <w:numFmt w:val="decimal"/>
      <w:lvlText w:val="%1."/>
      <w:lvlJc w:val="left"/>
      <w:pPr>
        <w:ind w:left="1080" w:hanging="360"/>
      </w:pPr>
      <w:rPr>
        <w:rFonts w:ascii="Roboto-Regular" w:eastAsia="Times New Roman" w:hAnsi="Roboto-Regular" w:cs="Roboto-Regular" w:hint="default"/>
        <w:sz w:val="26"/>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6F3D4453"/>
    <w:multiLevelType w:val="hybridMultilevel"/>
    <w:tmpl w:val="71B6E59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num>
  <w:num w:numId="3">
    <w:abstractNumId w:val="8"/>
  </w:num>
  <w:num w:numId="4">
    <w:abstractNumId w:val="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396"/>
    <w:rsid w:val="000006BF"/>
    <w:rsid w:val="00023F15"/>
    <w:rsid w:val="00031960"/>
    <w:rsid w:val="00033D9E"/>
    <w:rsid w:val="00050575"/>
    <w:rsid w:val="00067355"/>
    <w:rsid w:val="000804C8"/>
    <w:rsid w:val="00090212"/>
    <w:rsid w:val="000D61AA"/>
    <w:rsid w:val="000F0F00"/>
    <w:rsid w:val="00101BD9"/>
    <w:rsid w:val="001316D4"/>
    <w:rsid w:val="00153DF6"/>
    <w:rsid w:val="00154878"/>
    <w:rsid w:val="00175865"/>
    <w:rsid w:val="001866C5"/>
    <w:rsid w:val="001E3A98"/>
    <w:rsid w:val="001F4992"/>
    <w:rsid w:val="00232D17"/>
    <w:rsid w:val="002B7B8E"/>
    <w:rsid w:val="002F51BB"/>
    <w:rsid w:val="0033661E"/>
    <w:rsid w:val="00365A53"/>
    <w:rsid w:val="00370EB9"/>
    <w:rsid w:val="0038252C"/>
    <w:rsid w:val="00392916"/>
    <w:rsid w:val="003E5D75"/>
    <w:rsid w:val="00400668"/>
    <w:rsid w:val="00406AE5"/>
    <w:rsid w:val="00423D20"/>
    <w:rsid w:val="004F052A"/>
    <w:rsid w:val="004F5FBE"/>
    <w:rsid w:val="0050671D"/>
    <w:rsid w:val="00522118"/>
    <w:rsid w:val="005B7E5D"/>
    <w:rsid w:val="005C46DE"/>
    <w:rsid w:val="00627B9D"/>
    <w:rsid w:val="00642E7F"/>
    <w:rsid w:val="006446BE"/>
    <w:rsid w:val="00670742"/>
    <w:rsid w:val="006774E3"/>
    <w:rsid w:val="00677B65"/>
    <w:rsid w:val="006B3123"/>
    <w:rsid w:val="006B5536"/>
    <w:rsid w:val="006E7C9C"/>
    <w:rsid w:val="006F4396"/>
    <w:rsid w:val="006F6F68"/>
    <w:rsid w:val="00754EA0"/>
    <w:rsid w:val="00757481"/>
    <w:rsid w:val="007624FF"/>
    <w:rsid w:val="007704A2"/>
    <w:rsid w:val="007A4BB2"/>
    <w:rsid w:val="007D7DF7"/>
    <w:rsid w:val="007F654C"/>
    <w:rsid w:val="00801F43"/>
    <w:rsid w:val="008335F1"/>
    <w:rsid w:val="0083569A"/>
    <w:rsid w:val="008A5497"/>
    <w:rsid w:val="008C0EB9"/>
    <w:rsid w:val="008C6A45"/>
    <w:rsid w:val="008F07A5"/>
    <w:rsid w:val="00900D2E"/>
    <w:rsid w:val="00935789"/>
    <w:rsid w:val="00947AFB"/>
    <w:rsid w:val="00947E81"/>
    <w:rsid w:val="00975197"/>
    <w:rsid w:val="00984986"/>
    <w:rsid w:val="00991AAA"/>
    <w:rsid w:val="009946F9"/>
    <w:rsid w:val="009A1EC3"/>
    <w:rsid w:val="009A4068"/>
    <w:rsid w:val="009C1D87"/>
    <w:rsid w:val="009E00D0"/>
    <w:rsid w:val="009E65ED"/>
    <w:rsid w:val="00A363CE"/>
    <w:rsid w:val="00A47C92"/>
    <w:rsid w:val="00A73226"/>
    <w:rsid w:val="00AC1E1D"/>
    <w:rsid w:val="00AD62F5"/>
    <w:rsid w:val="00AE7F5E"/>
    <w:rsid w:val="00AF5F8E"/>
    <w:rsid w:val="00B11226"/>
    <w:rsid w:val="00B42FB6"/>
    <w:rsid w:val="00B6364F"/>
    <w:rsid w:val="00B742DB"/>
    <w:rsid w:val="00B835C1"/>
    <w:rsid w:val="00B87504"/>
    <w:rsid w:val="00BE3FC5"/>
    <w:rsid w:val="00C05FB8"/>
    <w:rsid w:val="00C50728"/>
    <w:rsid w:val="00C50DF2"/>
    <w:rsid w:val="00C90D42"/>
    <w:rsid w:val="00C972ED"/>
    <w:rsid w:val="00CF4D7F"/>
    <w:rsid w:val="00D34C73"/>
    <w:rsid w:val="00D51AAB"/>
    <w:rsid w:val="00D57F0B"/>
    <w:rsid w:val="00DA07EF"/>
    <w:rsid w:val="00DA2163"/>
    <w:rsid w:val="00DA476C"/>
    <w:rsid w:val="00DB6146"/>
    <w:rsid w:val="00DC11F5"/>
    <w:rsid w:val="00DC2A42"/>
    <w:rsid w:val="00E239A8"/>
    <w:rsid w:val="00E76274"/>
    <w:rsid w:val="00E765B9"/>
    <w:rsid w:val="00EA1754"/>
    <w:rsid w:val="00EB5354"/>
    <w:rsid w:val="00EE441A"/>
    <w:rsid w:val="00EF528A"/>
    <w:rsid w:val="00F46CAF"/>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22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6B3123"/>
    <w:pPr>
      <w:widowControl w:val="0"/>
      <w:autoSpaceDE w:val="0"/>
      <w:autoSpaceDN w:val="0"/>
      <w:adjustRightInd w:val="0"/>
      <w:jc w:val="center"/>
    </w:pPr>
  </w:style>
  <w:style w:type="paragraph" w:customStyle="1" w:styleId="Style12">
    <w:name w:val="Style12"/>
    <w:basedOn w:val="a"/>
    <w:uiPriority w:val="99"/>
    <w:rsid w:val="006B3123"/>
    <w:pPr>
      <w:widowControl w:val="0"/>
      <w:autoSpaceDE w:val="0"/>
      <w:autoSpaceDN w:val="0"/>
      <w:adjustRightInd w:val="0"/>
      <w:spacing w:line="230" w:lineRule="exact"/>
    </w:pPr>
  </w:style>
  <w:style w:type="paragraph" w:customStyle="1" w:styleId="Style15">
    <w:name w:val="Style15"/>
    <w:basedOn w:val="a"/>
    <w:uiPriority w:val="99"/>
    <w:rsid w:val="006B3123"/>
    <w:pPr>
      <w:widowControl w:val="0"/>
      <w:autoSpaceDE w:val="0"/>
      <w:autoSpaceDN w:val="0"/>
      <w:adjustRightInd w:val="0"/>
      <w:jc w:val="both"/>
    </w:pPr>
  </w:style>
  <w:style w:type="character" w:customStyle="1" w:styleId="FontStyle53">
    <w:name w:val="Font Style53"/>
    <w:uiPriority w:val="99"/>
    <w:rsid w:val="006B3123"/>
    <w:rPr>
      <w:rFonts w:ascii="Times New Roman" w:hAnsi="Times New Roman"/>
      <w:b/>
      <w:sz w:val="22"/>
    </w:rPr>
  </w:style>
  <w:style w:type="character" w:customStyle="1" w:styleId="FontStyle60">
    <w:name w:val="Font Style60"/>
    <w:uiPriority w:val="99"/>
    <w:rsid w:val="006B3123"/>
    <w:rPr>
      <w:rFonts w:ascii="Times New Roman" w:hAnsi="Times New Roman"/>
      <w:sz w:val="18"/>
    </w:rPr>
  </w:style>
  <w:style w:type="paragraph" w:styleId="a3">
    <w:name w:val="List Paragraph"/>
    <w:basedOn w:val="a"/>
    <w:uiPriority w:val="99"/>
    <w:qFormat/>
    <w:rsid w:val="000804C8"/>
    <w:pPr>
      <w:widowControl w:val="0"/>
      <w:autoSpaceDE w:val="0"/>
      <w:autoSpaceDN w:val="0"/>
      <w:adjustRightInd w:val="0"/>
      <w:ind w:left="720"/>
      <w:contextualSpacing/>
    </w:pPr>
  </w:style>
  <w:style w:type="paragraph" w:customStyle="1" w:styleId="1">
    <w:name w:val="Абзац списка1"/>
    <w:basedOn w:val="a"/>
    <w:uiPriority w:val="99"/>
    <w:rsid w:val="000804C8"/>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DA2163"/>
    <w:rPr>
      <w:sz w:val="28"/>
      <w:shd w:val="clear" w:color="auto" w:fill="FFFFFF"/>
    </w:rPr>
  </w:style>
  <w:style w:type="paragraph" w:customStyle="1" w:styleId="3">
    <w:name w:val="Основной текст3"/>
    <w:basedOn w:val="a"/>
    <w:link w:val="a4"/>
    <w:uiPriority w:val="99"/>
    <w:rsid w:val="00DA2163"/>
    <w:pPr>
      <w:shd w:val="clear" w:color="auto" w:fill="FFFFFF"/>
      <w:spacing w:line="322" w:lineRule="exact"/>
      <w:ind w:hanging="360"/>
    </w:pPr>
    <w:rPr>
      <w:rFonts w:ascii="Calibri" w:eastAsia="Calibri" w:hAnsi="Calibri"/>
      <w:sz w:val="28"/>
      <w:szCs w:val="28"/>
    </w:rPr>
  </w:style>
  <w:style w:type="paragraph" w:styleId="a5">
    <w:name w:val="header"/>
    <w:basedOn w:val="a"/>
    <w:link w:val="a6"/>
    <w:uiPriority w:val="99"/>
    <w:semiHidden/>
    <w:rsid w:val="00BE3FC5"/>
    <w:pPr>
      <w:tabs>
        <w:tab w:val="center" w:pos="4677"/>
        <w:tab w:val="right" w:pos="9355"/>
      </w:tabs>
    </w:pPr>
  </w:style>
  <w:style w:type="character" w:customStyle="1" w:styleId="a6">
    <w:name w:val="Верхний колонтитул Знак"/>
    <w:basedOn w:val="a0"/>
    <w:link w:val="a5"/>
    <w:uiPriority w:val="99"/>
    <w:semiHidden/>
    <w:locked/>
    <w:rsid w:val="00BE3FC5"/>
    <w:rPr>
      <w:rFonts w:ascii="Times New Roman" w:hAnsi="Times New Roman" w:cs="Times New Roman"/>
      <w:sz w:val="24"/>
      <w:szCs w:val="24"/>
      <w:lang w:eastAsia="ru-RU"/>
    </w:rPr>
  </w:style>
  <w:style w:type="table" w:styleId="a7">
    <w:name w:val="Table Grid"/>
    <w:basedOn w:val="a1"/>
    <w:uiPriority w:val="99"/>
    <w:rsid w:val="00900D2E"/>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1316D4"/>
    <w:rPr>
      <w:rFonts w:ascii="Times New Roman" w:hAnsi="Times New Roman" w:cs="Times New Roman"/>
      <w:sz w:val="20"/>
      <w:szCs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316D4"/>
    <w:rPr>
      <w:sz w:val="20"/>
      <w:szCs w:val="20"/>
      <w:lang w:eastAsia="en-US"/>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sid w:val="00655291"/>
    <w:rPr>
      <w:rFonts w:ascii="Times New Roman" w:eastAsia="Times New Roman" w:hAnsi="Times New Roman"/>
      <w:sz w:val="20"/>
      <w:szCs w:val="20"/>
    </w:rPr>
  </w:style>
  <w:style w:type="character" w:customStyle="1" w:styleId="10">
    <w:name w:val="Текст сноски Знак1"/>
    <w:basedOn w:val="a0"/>
    <w:uiPriority w:val="99"/>
    <w:semiHidden/>
    <w:rsid w:val="001316D4"/>
    <w:rPr>
      <w:rFonts w:ascii="Times New Roman" w:hAnsi="Times New Roman" w:cs="Times New Roman"/>
      <w:sz w:val="20"/>
      <w:szCs w:val="20"/>
      <w:lang w:eastAsia="ru-RU"/>
    </w:rPr>
  </w:style>
  <w:style w:type="paragraph" w:styleId="aa">
    <w:name w:val="Normal (Web)"/>
    <w:basedOn w:val="a"/>
    <w:uiPriority w:val="99"/>
    <w:rsid w:val="009357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008206">
      <w:marLeft w:val="0"/>
      <w:marRight w:val="0"/>
      <w:marTop w:val="0"/>
      <w:marBottom w:val="0"/>
      <w:divBdr>
        <w:top w:val="none" w:sz="0" w:space="0" w:color="auto"/>
        <w:left w:val="none" w:sz="0" w:space="0" w:color="auto"/>
        <w:bottom w:val="none" w:sz="0" w:space="0" w:color="auto"/>
        <w:right w:val="none" w:sz="0" w:space="0" w:color="auto"/>
      </w:divBdr>
    </w:div>
    <w:div w:id="1109008207">
      <w:marLeft w:val="0"/>
      <w:marRight w:val="0"/>
      <w:marTop w:val="0"/>
      <w:marBottom w:val="0"/>
      <w:divBdr>
        <w:top w:val="none" w:sz="0" w:space="0" w:color="auto"/>
        <w:left w:val="none" w:sz="0" w:space="0" w:color="auto"/>
        <w:bottom w:val="none" w:sz="0" w:space="0" w:color="auto"/>
        <w:right w:val="none" w:sz="0" w:space="0" w:color="auto"/>
      </w:divBdr>
    </w:div>
    <w:div w:id="1109008208">
      <w:marLeft w:val="0"/>
      <w:marRight w:val="0"/>
      <w:marTop w:val="0"/>
      <w:marBottom w:val="0"/>
      <w:divBdr>
        <w:top w:val="none" w:sz="0" w:space="0" w:color="auto"/>
        <w:left w:val="none" w:sz="0" w:space="0" w:color="auto"/>
        <w:bottom w:val="none" w:sz="0" w:space="0" w:color="auto"/>
        <w:right w:val="none" w:sz="0" w:space="0" w:color="auto"/>
      </w:divBdr>
    </w:div>
    <w:div w:id="1109008209">
      <w:marLeft w:val="0"/>
      <w:marRight w:val="0"/>
      <w:marTop w:val="0"/>
      <w:marBottom w:val="0"/>
      <w:divBdr>
        <w:top w:val="none" w:sz="0" w:space="0" w:color="auto"/>
        <w:left w:val="none" w:sz="0" w:space="0" w:color="auto"/>
        <w:bottom w:val="none" w:sz="0" w:space="0" w:color="auto"/>
        <w:right w:val="none" w:sz="0" w:space="0" w:color="auto"/>
      </w:divBdr>
    </w:div>
    <w:div w:id="1109008210">
      <w:marLeft w:val="0"/>
      <w:marRight w:val="0"/>
      <w:marTop w:val="0"/>
      <w:marBottom w:val="0"/>
      <w:divBdr>
        <w:top w:val="none" w:sz="0" w:space="0" w:color="auto"/>
        <w:left w:val="none" w:sz="0" w:space="0" w:color="auto"/>
        <w:bottom w:val="none" w:sz="0" w:space="0" w:color="auto"/>
        <w:right w:val="none" w:sz="0" w:space="0" w:color="auto"/>
      </w:divBdr>
    </w:div>
    <w:div w:id="11090082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20</Pages>
  <Words>5543</Words>
  <Characters>31599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41</cp:revision>
  <dcterms:created xsi:type="dcterms:W3CDTF">2021-04-11T19:36:00Z</dcterms:created>
  <dcterms:modified xsi:type="dcterms:W3CDTF">2022-09-09T11:36:00Z</dcterms:modified>
</cp:coreProperties>
</file>